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48B" w:rsidRPr="00F5687E" w:rsidRDefault="00980CBC" w:rsidP="00F5687E">
      <w:pPr>
        <w:jc w:val="center"/>
        <w:rPr>
          <w:rFonts w:ascii="LiberationSans-Bold" w:hAnsi="LiberationSans-Bold" w:cs="LiberationSans-Bold"/>
          <w:b/>
          <w:bCs/>
          <w:color w:val="1F497D" w:themeColor="text2"/>
          <w:sz w:val="32"/>
          <w:szCs w:val="28"/>
          <w:u w:val="single"/>
        </w:rPr>
      </w:pPr>
      <w:r w:rsidRPr="00F5687E">
        <w:rPr>
          <w:b/>
          <w:noProof/>
          <w:color w:val="1F497D" w:themeColor="text2"/>
          <w:sz w:val="36"/>
          <w:u w:val="single"/>
          <w:lang w:eastAsia="fr-FR"/>
        </w:rPr>
        <w:t>Un condensateur pour remplacer une batterie défaillante ?</w:t>
      </w:r>
    </w:p>
    <w:p w:rsidR="005879FE" w:rsidRDefault="005879FE" w:rsidP="005879FE">
      <w:pPr>
        <w:spacing w:before="100" w:beforeAutospacing="1" w:after="100" w:afterAutospacing="1" w:line="240" w:lineRule="auto"/>
        <w:ind w:left="348"/>
        <w:rPr>
          <w:rFonts w:ascii="Times New Roman" w:eastAsia="Times New Roman" w:hAnsi="Times New Roman" w:cs="Times New Roman"/>
          <w:sz w:val="24"/>
          <w:szCs w:val="24"/>
          <w:lang w:eastAsia="fr-FR"/>
        </w:rPr>
      </w:pPr>
      <w:r w:rsidRPr="005879FE">
        <w:rPr>
          <w:rFonts w:ascii="Times New Roman" w:eastAsia="Times New Roman" w:hAnsi="Times New Roman" w:cs="Times New Roman"/>
          <w:sz w:val="24"/>
          <w:szCs w:val="24"/>
          <w:lang w:eastAsia="fr-FR"/>
        </w:rPr>
        <w:t xml:space="preserve">Depuis quelque temps, on voit fleurir des publicités de « </w:t>
      </w:r>
      <w:proofErr w:type="spellStart"/>
      <w:r w:rsidRPr="005879FE">
        <w:rPr>
          <w:rFonts w:ascii="Times New Roman" w:eastAsia="Times New Roman" w:hAnsi="Times New Roman" w:cs="Times New Roman"/>
          <w:sz w:val="24"/>
          <w:szCs w:val="24"/>
          <w:lang w:eastAsia="fr-FR"/>
        </w:rPr>
        <w:t>PowerBox</w:t>
      </w:r>
      <w:proofErr w:type="spellEnd"/>
      <w:r w:rsidRPr="005879FE">
        <w:rPr>
          <w:rFonts w:ascii="Times New Roman" w:eastAsia="Times New Roman" w:hAnsi="Times New Roman" w:cs="Times New Roman"/>
          <w:sz w:val="24"/>
          <w:szCs w:val="24"/>
          <w:lang w:eastAsia="fr-FR"/>
        </w:rPr>
        <w:t xml:space="preserve"> » vantant entre autres, la possibilité de démarrer une moto au Kick (ou à la poussette) avec une batterie complètement déchargée ou même sans batterie du tout !</w:t>
      </w:r>
      <w:r w:rsidRPr="005879FE">
        <w:rPr>
          <w:rFonts w:ascii="Times New Roman" w:eastAsia="Times New Roman" w:hAnsi="Times New Roman" w:cs="Times New Roman"/>
          <w:sz w:val="24"/>
          <w:szCs w:val="24"/>
          <w:lang w:eastAsia="fr-FR"/>
        </w:rPr>
        <w:br/>
        <w:t xml:space="preserve">Voici la recette (pas vieille comme le monde mais presque), pour obtenir le même résultat sans </w:t>
      </w:r>
      <w:proofErr w:type="spellStart"/>
      <w:r w:rsidRPr="005879FE">
        <w:rPr>
          <w:rFonts w:ascii="Times New Roman" w:eastAsia="Times New Roman" w:hAnsi="Times New Roman" w:cs="Times New Roman"/>
          <w:sz w:val="24"/>
          <w:szCs w:val="24"/>
          <w:lang w:eastAsia="fr-FR"/>
        </w:rPr>
        <w:t>PowerBox</w:t>
      </w:r>
      <w:proofErr w:type="spellEnd"/>
      <w:r w:rsidRPr="005879FE">
        <w:rPr>
          <w:rFonts w:ascii="Times New Roman" w:eastAsia="Times New Roman" w:hAnsi="Times New Roman" w:cs="Times New Roman"/>
          <w:sz w:val="24"/>
          <w:szCs w:val="24"/>
          <w:lang w:eastAsia="fr-FR"/>
        </w:rPr>
        <w:t>...</w:t>
      </w:r>
      <w:r w:rsidRPr="005879FE">
        <w:rPr>
          <w:rFonts w:ascii="Times New Roman" w:eastAsia="Times New Roman" w:hAnsi="Times New Roman" w:cs="Times New Roman"/>
          <w:sz w:val="24"/>
          <w:szCs w:val="24"/>
          <w:lang w:eastAsia="fr-FR"/>
        </w:rPr>
        <w:br/>
        <w:t>La recette, est en effet, bien connue dans la compétition et chaque fois que l'on recherche l'allègement maximum de la machine par suppression de la batterie. Cette recette est aussi utilisée pour ceux qui prévoient des voyages au long cours et qui ne veulent pas se retrouver en panne moteur, loin de toute civilisation, à cause d'une batterie complètement H.S.</w:t>
      </w:r>
      <w:r w:rsidRPr="005879FE">
        <w:rPr>
          <w:rFonts w:ascii="Times New Roman" w:eastAsia="Times New Roman" w:hAnsi="Times New Roman" w:cs="Times New Roman"/>
          <w:sz w:val="24"/>
          <w:szCs w:val="24"/>
          <w:lang w:eastAsia="fr-FR"/>
        </w:rPr>
        <w:br/>
        <w:t>Maintenant, avant de suspecter la batterie, vérifiez d'abord qu'elle est vraiment déchargée ! Souvent, c'est juste le connecteur de la clé de contact (derrière le phare) qui est simplement débranché ! Une petite ampoule de veilleuse sur laquelle on aura soudé 2 bouts de fil, ou un petit contrôleur à 10€, seront bien utiles pour vérifier cela ! Il ne suffit pas de mettre le contact et d'obtenir aucun résultat en appuyant sur le Klaxon ou la pédale de frein</w:t>
      </w:r>
      <w:r w:rsidR="00F348E9">
        <w:rPr>
          <w:rFonts w:ascii="Times New Roman" w:eastAsia="Times New Roman" w:hAnsi="Times New Roman" w:cs="Times New Roman"/>
          <w:sz w:val="24"/>
          <w:szCs w:val="24"/>
          <w:lang w:eastAsia="fr-FR"/>
        </w:rPr>
        <w:t>,</w:t>
      </w:r>
      <w:r w:rsidRPr="005879FE">
        <w:rPr>
          <w:rFonts w:ascii="Times New Roman" w:eastAsia="Times New Roman" w:hAnsi="Times New Roman" w:cs="Times New Roman"/>
          <w:sz w:val="24"/>
          <w:szCs w:val="24"/>
          <w:lang w:eastAsia="fr-FR"/>
        </w:rPr>
        <w:t xml:space="preserve"> pour en déduire que la batterie est déchargée ! Une autre panne apparente de batterie</w:t>
      </w:r>
      <w:r w:rsidR="00F348E9">
        <w:rPr>
          <w:rFonts w:ascii="Times New Roman" w:eastAsia="Times New Roman" w:hAnsi="Times New Roman" w:cs="Times New Roman"/>
          <w:sz w:val="24"/>
          <w:szCs w:val="24"/>
          <w:lang w:eastAsia="fr-FR"/>
        </w:rPr>
        <w:t>,</w:t>
      </w:r>
      <w:r w:rsidRPr="005879FE">
        <w:rPr>
          <w:rFonts w:ascii="Times New Roman" w:eastAsia="Times New Roman" w:hAnsi="Times New Roman" w:cs="Times New Roman"/>
          <w:sz w:val="24"/>
          <w:szCs w:val="24"/>
          <w:lang w:eastAsia="fr-FR"/>
        </w:rPr>
        <w:t xml:space="preserve"> est simplement un mauvais contact sur le fusible de la batterie.</w:t>
      </w:r>
      <w:r w:rsidRPr="005879FE">
        <w:rPr>
          <w:rFonts w:ascii="Times New Roman" w:eastAsia="Times New Roman" w:hAnsi="Times New Roman" w:cs="Times New Roman"/>
          <w:sz w:val="24"/>
          <w:szCs w:val="24"/>
          <w:lang w:eastAsia="fr-FR"/>
        </w:rPr>
        <w:br/>
        <w:t>Une panne totale de batterie, cela peut toutefois arriver, pour l'une des raisons suivantes :</w:t>
      </w:r>
    </w:p>
    <w:p w:rsidR="005879FE" w:rsidRDefault="005879FE" w:rsidP="005879FE">
      <w:pPr>
        <w:pStyle w:val="ListParagraph"/>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r w:rsidRPr="005879FE">
        <w:rPr>
          <w:rFonts w:ascii="Times New Roman" w:eastAsia="Times New Roman" w:hAnsi="Times New Roman" w:cs="Times New Roman"/>
          <w:sz w:val="24"/>
          <w:szCs w:val="24"/>
          <w:lang w:eastAsia="fr-FR"/>
        </w:rPr>
        <w:t>Parcours nocturne prolongé à bas régime (en ville) avec une batterie trop vieille et qui ne tient plus la charge.</w:t>
      </w:r>
    </w:p>
    <w:p w:rsidR="00ED4156" w:rsidRDefault="005879FE" w:rsidP="005879FE">
      <w:pPr>
        <w:pStyle w:val="ListParagraph"/>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r w:rsidRPr="005879FE">
        <w:rPr>
          <w:rFonts w:ascii="Times New Roman" w:eastAsia="Times New Roman" w:hAnsi="Times New Roman" w:cs="Times New Roman"/>
          <w:sz w:val="24"/>
          <w:szCs w:val="24"/>
          <w:lang w:eastAsia="fr-FR"/>
        </w:rPr>
        <w:t>Fêlure du bac de la batterie</w:t>
      </w:r>
    </w:p>
    <w:p w:rsidR="00ED4156" w:rsidRDefault="005879FE" w:rsidP="005879FE">
      <w:pPr>
        <w:pStyle w:val="ListParagraph"/>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r w:rsidRPr="005879FE">
        <w:rPr>
          <w:rFonts w:ascii="Times New Roman" w:eastAsia="Times New Roman" w:hAnsi="Times New Roman" w:cs="Times New Roman"/>
          <w:sz w:val="24"/>
          <w:szCs w:val="24"/>
          <w:lang w:eastAsia="fr-FR"/>
        </w:rPr>
        <w:t>Niveau d'électrolyte à sec</w:t>
      </w:r>
    </w:p>
    <w:p w:rsidR="00ED4156" w:rsidRDefault="00ED4156" w:rsidP="005879FE">
      <w:pPr>
        <w:pStyle w:val="ListParagraph"/>
        <w:numPr>
          <w:ilvl w:val="0"/>
          <w:numId w:val="46"/>
        </w:numPr>
        <w:spacing w:before="100" w:beforeAutospacing="1" w:after="100" w:afterAutospacing="1" w:line="240" w:lineRule="auto"/>
        <w:rPr>
          <w:rFonts w:ascii="Times New Roman" w:eastAsia="Times New Roman" w:hAnsi="Times New Roman" w:cs="Times New Roman"/>
          <w:sz w:val="24"/>
          <w:szCs w:val="24"/>
          <w:lang w:eastAsia="fr-FR"/>
        </w:rPr>
      </w:pPr>
      <w:r w:rsidRPr="005879FE">
        <w:rPr>
          <w:rFonts w:ascii="Times New Roman" w:eastAsia="Times New Roman" w:hAnsi="Times New Roman" w:cs="Times New Roman"/>
          <w:sz w:val="24"/>
          <w:szCs w:val="24"/>
          <w:lang w:eastAsia="fr-FR"/>
        </w:rPr>
        <w:t>Court-circuit</w:t>
      </w:r>
      <w:r w:rsidR="005879FE" w:rsidRPr="005879FE">
        <w:rPr>
          <w:rFonts w:ascii="Times New Roman" w:eastAsia="Times New Roman" w:hAnsi="Times New Roman" w:cs="Times New Roman"/>
          <w:sz w:val="24"/>
          <w:szCs w:val="24"/>
          <w:lang w:eastAsia="fr-FR"/>
        </w:rPr>
        <w:t xml:space="preserve"> interne de la batterie</w:t>
      </w:r>
    </w:p>
    <w:p w:rsidR="00ED4156" w:rsidRDefault="005879FE" w:rsidP="00ED4156">
      <w:pPr>
        <w:pStyle w:val="ListParagraph"/>
        <w:numPr>
          <w:ilvl w:val="0"/>
          <w:numId w:val="47"/>
        </w:numPr>
        <w:spacing w:before="100" w:beforeAutospacing="1" w:after="100" w:afterAutospacing="1" w:line="240" w:lineRule="auto"/>
        <w:rPr>
          <w:rFonts w:ascii="Times New Roman" w:eastAsia="Times New Roman" w:hAnsi="Times New Roman" w:cs="Times New Roman"/>
          <w:sz w:val="24"/>
          <w:szCs w:val="24"/>
          <w:lang w:eastAsia="fr-FR"/>
        </w:rPr>
      </w:pPr>
      <w:r w:rsidRPr="005879FE">
        <w:rPr>
          <w:rFonts w:ascii="Times New Roman" w:eastAsia="Times New Roman" w:hAnsi="Times New Roman" w:cs="Times New Roman"/>
          <w:sz w:val="24"/>
          <w:szCs w:val="24"/>
          <w:lang w:eastAsia="fr-FR"/>
        </w:rPr>
        <w:t xml:space="preserve">La moto est restée plusieurs mois sans tourner et la batterie est </w:t>
      </w:r>
      <w:r w:rsidR="00ED4156">
        <w:rPr>
          <w:rFonts w:ascii="Times New Roman" w:eastAsia="Times New Roman" w:hAnsi="Times New Roman" w:cs="Times New Roman"/>
          <w:sz w:val="24"/>
          <w:szCs w:val="24"/>
          <w:lang w:eastAsia="fr-FR"/>
        </w:rPr>
        <w:t>complètement à plat</w:t>
      </w:r>
      <w:r w:rsidR="00ED4156">
        <w:rPr>
          <w:rFonts w:ascii="Times New Roman" w:eastAsia="Times New Roman" w:hAnsi="Times New Roman" w:cs="Times New Roman"/>
          <w:sz w:val="24"/>
          <w:szCs w:val="24"/>
          <w:lang w:eastAsia="fr-FR"/>
        </w:rPr>
        <w:br/>
      </w:r>
      <w:r w:rsidRPr="005879FE">
        <w:rPr>
          <w:rFonts w:ascii="Times New Roman" w:eastAsia="Times New Roman" w:hAnsi="Times New Roman" w:cs="Times New Roman"/>
          <w:sz w:val="24"/>
          <w:szCs w:val="24"/>
          <w:lang w:eastAsia="fr-FR"/>
        </w:rPr>
        <w:t>Les autres pannes du circuit électrique qui ont pour conséquence que la batterie n'est plus rechargée ou se décharge trop vite :</w:t>
      </w:r>
      <w:r w:rsidRPr="005879FE">
        <w:rPr>
          <w:rFonts w:ascii="Times New Roman" w:eastAsia="Times New Roman" w:hAnsi="Times New Roman" w:cs="Times New Roman"/>
          <w:sz w:val="24"/>
          <w:szCs w:val="24"/>
          <w:lang w:eastAsia="fr-FR"/>
        </w:rPr>
        <w:br/>
        <w:t xml:space="preserve">a. Connexion défectueuse ou </w:t>
      </w:r>
      <w:r w:rsidR="00ED4156" w:rsidRPr="005879FE">
        <w:rPr>
          <w:rFonts w:ascii="Times New Roman" w:eastAsia="Times New Roman" w:hAnsi="Times New Roman" w:cs="Times New Roman"/>
          <w:sz w:val="24"/>
          <w:szCs w:val="24"/>
          <w:lang w:eastAsia="fr-FR"/>
        </w:rPr>
        <w:t>court-circuit</w:t>
      </w:r>
      <w:r w:rsidRPr="005879FE">
        <w:rPr>
          <w:rFonts w:ascii="Times New Roman" w:eastAsia="Times New Roman" w:hAnsi="Times New Roman" w:cs="Times New Roman"/>
          <w:sz w:val="24"/>
          <w:szCs w:val="24"/>
          <w:lang w:eastAsia="fr-FR"/>
        </w:rPr>
        <w:t xml:space="preserve"> dans le faisceau électrique</w:t>
      </w:r>
      <w:r w:rsidRPr="005879FE">
        <w:rPr>
          <w:rFonts w:ascii="Times New Roman" w:eastAsia="Times New Roman" w:hAnsi="Times New Roman" w:cs="Times New Roman"/>
          <w:sz w:val="24"/>
          <w:szCs w:val="24"/>
          <w:lang w:eastAsia="fr-FR"/>
        </w:rPr>
        <w:br/>
        <w:t xml:space="preserve">b. Régulateur de charge en </w:t>
      </w:r>
      <w:r w:rsidR="00ED4156" w:rsidRPr="005879FE">
        <w:rPr>
          <w:rFonts w:ascii="Times New Roman" w:eastAsia="Times New Roman" w:hAnsi="Times New Roman" w:cs="Times New Roman"/>
          <w:sz w:val="24"/>
          <w:szCs w:val="24"/>
          <w:lang w:eastAsia="fr-FR"/>
        </w:rPr>
        <w:t>court-circuit</w:t>
      </w:r>
      <w:r w:rsidRPr="005879FE">
        <w:rPr>
          <w:rFonts w:ascii="Times New Roman" w:eastAsia="Times New Roman" w:hAnsi="Times New Roman" w:cs="Times New Roman"/>
          <w:sz w:val="24"/>
          <w:szCs w:val="24"/>
          <w:lang w:eastAsia="fr-FR"/>
        </w:rPr>
        <w:br/>
        <w:t xml:space="preserve">c. Redresseur ou ensemble Régulateur/Redresseur en </w:t>
      </w:r>
      <w:r w:rsidR="00ED4156" w:rsidRPr="005879FE">
        <w:rPr>
          <w:rFonts w:ascii="Times New Roman" w:eastAsia="Times New Roman" w:hAnsi="Times New Roman" w:cs="Times New Roman"/>
          <w:sz w:val="24"/>
          <w:szCs w:val="24"/>
          <w:lang w:eastAsia="fr-FR"/>
        </w:rPr>
        <w:t>court-circuit</w:t>
      </w:r>
    </w:p>
    <w:p w:rsidR="005879FE" w:rsidRPr="00ED4156" w:rsidRDefault="005879FE" w:rsidP="00ED4156">
      <w:pPr>
        <w:spacing w:before="100" w:beforeAutospacing="1" w:after="100" w:afterAutospacing="1" w:line="240" w:lineRule="auto"/>
        <w:ind w:left="348"/>
        <w:rPr>
          <w:rFonts w:ascii="Times New Roman" w:eastAsia="Times New Roman" w:hAnsi="Times New Roman" w:cs="Times New Roman"/>
          <w:sz w:val="24"/>
          <w:szCs w:val="24"/>
          <w:lang w:eastAsia="fr-FR"/>
        </w:rPr>
      </w:pPr>
      <w:r w:rsidRPr="00ED4156">
        <w:rPr>
          <w:rFonts w:ascii="Times New Roman" w:eastAsia="Times New Roman" w:hAnsi="Times New Roman" w:cs="Times New Roman"/>
          <w:sz w:val="24"/>
          <w:szCs w:val="24"/>
          <w:lang w:eastAsia="fr-FR"/>
        </w:rPr>
        <w:t>Dans tous ces cas, plus assez de jus dans la batterie et c'est la panne moteur totale, car l'allumage batterie/bobine ne peut plus fonctionner ! Cela peut être très gênant quand on est sur une route déserte, loin de tout, qu'il pleut, qu'il vente, qu'il fait froid et, qu'en plus il fait nuit noire...</w:t>
      </w:r>
      <w:r w:rsidRPr="00ED4156">
        <w:rPr>
          <w:rFonts w:ascii="Times New Roman" w:eastAsia="Times New Roman" w:hAnsi="Times New Roman" w:cs="Times New Roman"/>
          <w:sz w:val="24"/>
          <w:szCs w:val="24"/>
          <w:lang w:eastAsia="fr-FR"/>
        </w:rPr>
        <w:br/>
        <w:t>La solution pour se prémunir de ce genre de panne ? Sauf pour le cas N° 6 qui sera vu séparément, rajouter un condensateur électrolytique de valeur convenable en parallèle sur la batterie, comme indiqué ci-dessous</w:t>
      </w:r>
      <w:r w:rsidR="00F348E9">
        <w:rPr>
          <w:rFonts w:ascii="Times New Roman" w:eastAsia="Times New Roman" w:hAnsi="Times New Roman" w:cs="Times New Roman"/>
          <w:sz w:val="24"/>
          <w:szCs w:val="24"/>
          <w:lang w:eastAsia="fr-FR"/>
        </w:rPr>
        <w:t xml:space="preserve"> (encadré vert)</w:t>
      </w:r>
      <w:r w:rsidRPr="00ED4156">
        <w:rPr>
          <w:rFonts w:ascii="Times New Roman" w:eastAsia="Times New Roman" w:hAnsi="Times New Roman" w:cs="Times New Roman"/>
          <w:sz w:val="24"/>
          <w:szCs w:val="24"/>
          <w:lang w:eastAsia="fr-FR"/>
        </w:rPr>
        <w:t xml:space="preserve"> :</w:t>
      </w:r>
    </w:p>
    <w:p w:rsidR="00F5687E" w:rsidRDefault="00F5687E" w:rsidP="00EA156E">
      <w:pPr>
        <w:rPr>
          <w:noProof/>
          <w:lang w:eastAsia="fr-FR"/>
        </w:rPr>
      </w:pPr>
      <w:r>
        <w:rPr>
          <w:noProof/>
          <w:lang w:eastAsia="fr-FR"/>
        </w:rPr>
        <w:drawing>
          <wp:inline distT="0" distB="0" distL="0" distR="0" wp14:anchorId="07DEF95D" wp14:editId="101116D7">
            <wp:extent cx="4457700" cy="2137173"/>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8502" cy="2137557"/>
                    </a:xfrm>
                    <a:prstGeom prst="rect">
                      <a:avLst/>
                    </a:prstGeom>
                    <a:noFill/>
                    <a:ln>
                      <a:noFill/>
                    </a:ln>
                  </pic:spPr>
                </pic:pic>
              </a:graphicData>
            </a:graphic>
          </wp:inline>
        </w:drawing>
      </w:r>
    </w:p>
    <w:p w:rsidR="00D212A6" w:rsidRDefault="00C83927" w:rsidP="00EA156E">
      <w:pPr>
        <w:rPr>
          <w:noProof/>
          <w:lang w:eastAsia="fr-FR"/>
        </w:rPr>
      </w:pPr>
      <w:r w:rsidRPr="00981B85">
        <w:rPr>
          <w:b/>
          <w:noProof/>
          <w:lang w:eastAsia="fr-FR"/>
        </w:rPr>
        <w:t>Ce condensateur ne va pas empêcher la panne d’arriver</w:t>
      </w:r>
      <w:r w:rsidR="00427C7A" w:rsidRPr="00981B85">
        <w:rPr>
          <w:b/>
          <w:noProof/>
          <w:lang w:eastAsia="fr-FR"/>
        </w:rPr>
        <w:t>,</w:t>
      </w:r>
      <w:r>
        <w:rPr>
          <w:noProof/>
          <w:lang w:eastAsia="fr-FR"/>
        </w:rPr>
        <w:t xml:space="preserve"> mais il va vous permettre de redémarrer la Bullet simplement</w:t>
      </w:r>
      <w:r w:rsidR="00427C7A">
        <w:rPr>
          <w:noProof/>
          <w:lang w:eastAsia="fr-FR"/>
        </w:rPr>
        <w:t xml:space="preserve"> en débranchant la batterie déf</w:t>
      </w:r>
      <w:r>
        <w:rPr>
          <w:noProof/>
          <w:lang w:eastAsia="fr-FR"/>
        </w:rPr>
        <w:t xml:space="preserve">ectueuse ou complètement déchargée. </w:t>
      </w:r>
    </w:p>
    <w:p w:rsidR="00B620E1" w:rsidRDefault="00C83927" w:rsidP="00EA156E">
      <w:pPr>
        <w:rPr>
          <w:noProof/>
          <w:lang w:eastAsia="fr-FR"/>
        </w:rPr>
      </w:pPr>
      <w:r>
        <w:rPr>
          <w:noProof/>
          <w:lang w:eastAsia="fr-FR"/>
        </w:rPr>
        <w:lastRenderedPageBreak/>
        <w:t>Si l’on a pris le soin de monter le + du condensateur, juste avant le fusible de la batterie, débrancher la batterie est alors très simple, il suffit d’enlever le fusible ! Sans fusible, la batterie est complètement hors circuit</w:t>
      </w:r>
      <w:r w:rsidR="006E0120">
        <w:rPr>
          <w:noProof/>
          <w:lang w:eastAsia="fr-FR"/>
        </w:rPr>
        <w:t xml:space="preserve"> car l’un de ses p</w:t>
      </w:r>
      <w:r w:rsidR="00F348E9">
        <w:rPr>
          <w:noProof/>
          <w:lang w:eastAsia="fr-FR"/>
        </w:rPr>
        <w:t>ô</w:t>
      </w:r>
      <w:r w:rsidR="006E0120">
        <w:rPr>
          <w:noProof/>
          <w:lang w:eastAsia="fr-FR"/>
        </w:rPr>
        <w:t xml:space="preserve">le est débranché. Dans cette situation, c’est le condensateur qui la remplace ! Lorsque vous allez donner votre coup de kick, l’alternateur va tourner et donc charger le condensateur, comme il chargerait la batterie. Cette (petite) quantité d’électricité stockée dans le condensateur va être suffisante pour produire l’étincelle à la bougie qui va redonner vie à votre moteur ! Ensuite, le cycle se répète, l’alternateur recharge le condensateur qui va </w:t>
      </w:r>
      <w:r w:rsidR="00FA5C9B">
        <w:rPr>
          <w:noProof/>
          <w:lang w:eastAsia="fr-FR"/>
        </w:rPr>
        <w:t>ensuite se décharger dans la bobine et va produire l’étincelle. Dès que le moteur tourne, l’alternateur produit très largement assez de courant pour maintenir une tension d’au moins 12 Volts aux bornes du condensateur.</w:t>
      </w:r>
      <w:r w:rsidR="00A61283">
        <w:rPr>
          <w:noProof/>
          <w:lang w:eastAsia="fr-FR"/>
        </w:rPr>
        <w:t xml:space="preserve"> Votre ampèremètre va reprendre vie</w:t>
      </w:r>
      <w:r w:rsidR="00B43CB5">
        <w:rPr>
          <w:noProof/>
          <w:lang w:eastAsia="fr-FR"/>
        </w:rPr>
        <w:t xml:space="preserve">. </w:t>
      </w:r>
    </w:p>
    <w:p w:rsidR="00BD2B7E" w:rsidRDefault="00B43CB5" w:rsidP="00EA156E">
      <w:pPr>
        <w:rPr>
          <w:noProof/>
          <w:lang w:eastAsia="fr-FR"/>
        </w:rPr>
      </w:pPr>
      <w:r>
        <w:rPr>
          <w:noProof/>
          <w:lang w:eastAsia="fr-FR"/>
        </w:rPr>
        <w:t>Il va de soit qu’</w:t>
      </w:r>
      <w:r w:rsidR="00B620E1">
        <w:rPr>
          <w:noProof/>
          <w:lang w:eastAsia="fr-FR"/>
        </w:rPr>
        <w:t>avant de lancer l</w:t>
      </w:r>
      <w:r>
        <w:rPr>
          <w:noProof/>
          <w:lang w:eastAsia="fr-FR"/>
        </w:rPr>
        <w:t>e moteur de votre Bullet</w:t>
      </w:r>
      <w:r w:rsidR="00F348E9">
        <w:rPr>
          <w:noProof/>
          <w:lang w:eastAsia="fr-FR"/>
        </w:rPr>
        <w:t>,</w:t>
      </w:r>
      <w:r>
        <w:rPr>
          <w:noProof/>
          <w:lang w:eastAsia="fr-FR"/>
        </w:rPr>
        <w:t xml:space="preserve"> avec juste ce condensateur pour remplacer votre batterie, vous aurez pris soin de débrancher tout ce qui </w:t>
      </w:r>
      <w:r w:rsidR="003B041C">
        <w:rPr>
          <w:noProof/>
          <w:lang w:eastAsia="fr-FR"/>
        </w:rPr>
        <w:t>peut consommer de l’électricité</w:t>
      </w:r>
      <w:r w:rsidR="00F348E9">
        <w:rPr>
          <w:noProof/>
          <w:lang w:eastAsia="fr-FR"/>
        </w:rPr>
        <w:t>,</w:t>
      </w:r>
      <w:r>
        <w:rPr>
          <w:noProof/>
          <w:lang w:eastAsia="fr-FR"/>
        </w:rPr>
        <w:t xml:space="preserve"> comme l’éclairage</w:t>
      </w:r>
      <w:r w:rsidR="00427C7A">
        <w:rPr>
          <w:noProof/>
          <w:lang w:eastAsia="fr-FR"/>
        </w:rPr>
        <w:t>,</w:t>
      </w:r>
      <w:r>
        <w:rPr>
          <w:noProof/>
          <w:lang w:eastAsia="fr-FR"/>
        </w:rPr>
        <w:t xml:space="preserve"> </w:t>
      </w:r>
      <w:r w:rsidR="00427C7A">
        <w:rPr>
          <w:noProof/>
          <w:lang w:eastAsia="fr-FR"/>
        </w:rPr>
        <w:t>sans oublier</w:t>
      </w:r>
      <w:r>
        <w:rPr>
          <w:noProof/>
          <w:lang w:eastAsia="fr-FR"/>
        </w:rPr>
        <w:t xml:space="preserve"> le feu arrière de stop !</w:t>
      </w:r>
    </w:p>
    <w:p w:rsidR="00FA5C9B" w:rsidRDefault="00FA5C9B" w:rsidP="00EA156E">
      <w:pPr>
        <w:rPr>
          <w:noProof/>
          <w:lang w:eastAsia="fr-FR"/>
        </w:rPr>
      </w:pPr>
      <w:r>
        <w:rPr>
          <w:noProof/>
          <w:lang w:eastAsia="fr-FR"/>
        </w:rPr>
        <w:t xml:space="preserve">Une fois le moteur lancé à un certain régime (environ 1500-2000t/min.), </w:t>
      </w:r>
      <w:r w:rsidR="00A61283">
        <w:rPr>
          <w:noProof/>
          <w:lang w:eastAsia="fr-FR"/>
        </w:rPr>
        <w:t xml:space="preserve">ampèremètre dans le positif, </w:t>
      </w:r>
      <w:r>
        <w:rPr>
          <w:noProof/>
          <w:lang w:eastAsia="fr-FR"/>
        </w:rPr>
        <w:t>vous pouvez essayer de remettre le fusible de la batterie</w:t>
      </w:r>
      <w:r w:rsidR="00A61283">
        <w:rPr>
          <w:noProof/>
          <w:lang w:eastAsia="fr-FR"/>
        </w:rPr>
        <w:t xml:space="preserve"> et observer ce qui va se passer :</w:t>
      </w:r>
    </w:p>
    <w:p w:rsidR="00A61283" w:rsidRDefault="00A61283" w:rsidP="00A61283">
      <w:pPr>
        <w:pStyle w:val="ListParagraph"/>
        <w:numPr>
          <w:ilvl w:val="0"/>
          <w:numId w:val="30"/>
        </w:numPr>
        <w:rPr>
          <w:noProof/>
          <w:lang w:eastAsia="fr-FR"/>
        </w:rPr>
      </w:pPr>
      <w:r>
        <w:rPr>
          <w:noProof/>
          <w:lang w:eastAsia="fr-FR"/>
        </w:rPr>
        <w:t>Soit l’ampèremètre part brusquement dans le rouge et votre moteur cale instantan</w:t>
      </w:r>
      <w:r w:rsidR="00B43CB5">
        <w:rPr>
          <w:noProof/>
          <w:lang w:eastAsia="fr-FR"/>
        </w:rPr>
        <w:t>é</w:t>
      </w:r>
      <w:r>
        <w:rPr>
          <w:noProof/>
          <w:lang w:eastAsia="fr-FR"/>
        </w:rPr>
        <w:t>ment et dans ce cas, votre batterie est définitivement morte et il ne vous reste plus qu’à rouler fusible enlevé.</w:t>
      </w:r>
      <w:r w:rsidR="009866A3">
        <w:rPr>
          <w:noProof/>
          <w:lang w:eastAsia="fr-FR"/>
        </w:rPr>
        <w:t xml:space="preserve"> Si votre moteur cale en dessous d’un certain régime, cela revient au même, vous devrez rouler fusible enlevé (et donc batterie débranchée).</w:t>
      </w:r>
    </w:p>
    <w:p w:rsidR="00A61283" w:rsidRDefault="00A61283" w:rsidP="00A61283">
      <w:pPr>
        <w:pStyle w:val="ListParagraph"/>
        <w:numPr>
          <w:ilvl w:val="0"/>
          <w:numId w:val="30"/>
        </w:numPr>
        <w:rPr>
          <w:noProof/>
          <w:lang w:eastAsia="fr-FR"/>
        </w:rPr>
      </w:pPr>
      <w:r>
        <w:rPr>
          <w:noProof/>
          <w:lang w:eastAsia="fr-FR"/>
        </w:rPr>
        <w:t>Soit le moteur continue à tourner et votre batterie se rechargera</w:t>
      </w:r>
      <w:r w:rsidR="00904A2B">
        <w:rPr>
          <w:noProof/>
          <w:lang w:eastAsia="fr-FR"/>
        </w:rPr>
        <w:t>, comme dans les pubs de PowerBox. Notez bien que cela ne pourra se faire que dans les cas ou votre batterie est toujours en état de fonctio</w:t>
      </w:r>
      <w:r w:rsidR="00BC20F5">
        <w:rPr>
          <w:noProof/>
          <w:lang w:eastAsia="fr-FR"/>
        </w:rPr>
        <w:t>n</w:t>
      </w:r>
      <w:r w:rsidR="00904A2B">
        <w:rPr>
          <w:noProof/>
          <w:lang w:eastAsia="fr-FR"/>
        </w:rPr>
        <w:t xml:space="preserve">nement ; c’est-à-dire, encore capable de se recharger et de stocker du courant. Cela couvre les cas de panne N° 1 et 5, énoncés précédemment, peut-être </w:t>
      </w:r>
      <w:r w:rsidR="00FD7044">
        <w:rPr>
          <w:noProof/>
          <w:lang w:eastAsia="fr-FR"/>
        </w:rPr>
        <w:t xml:space="preserve">aussi </w:t>
      </w:r>
      <w:r w:rsidR="00904A2B">
        <w:rPr>
          <w:noProof/>
          <w:lang w:eastAsia="fr-FR"/>
        </w:rPr>
        <w:t xml:space="preserve">le cas N°3, </w:t>
      </w:r>
      <w:r w:rsidR="00D212A6">
        <w:rPr>
          <w:noProof/>
          <w:lang w:eastAsia="fr-FR"/>
        </w:rPr>
        <w:t xml:space="preserve">à condition de remettre </w:t>
      </w:r>
      <w:r w:rsidR="00904A2B">
        <w:rPr>
          <w:noProof/>
          <w:lang w:eastAsia="fr-FR"/>
        </w:rPr>
        <w:t>de l’eau dans votre batterie, mais c’est loin d’être gagné ! Dans tous les cas, si votre batterie vous a laissé en panne</w:t>
      </w:r>
      <w:r w:rsidR="009866A3">
        <w:rPr>
          <w:noProof/>
          <w:lang w:eastAsia="fr-FR"/>
        </w:rPr>
        <w:t xml:space="preserve">, elle </w:t>
      </w:r>
      <w:r w:rsidR="00904A2B">
        <w:rPr>
          <w:noProof/>
          <w:lang w:eastAsia="fr-FR"/>
        </w:rPr>
        <w:t>en a pris un sacré</w:t>
      </w:r>
      <w:r w:rsidR="009866A3">
        <w:rPr>
          <w:noProof/>
          <w:lang w:eastAsia="fr-FR"/>
        </w:rPr>
        <w:t xml:space="preserve"> coup et il y a peu de chance qu’elle garde la charge au-delà de quelques </w:t>
      </w:r>
      <w:r w:rsidR="00B43CB5">
        <w:rPr>
          <w:noProof/>
          <w:lang w:eastAsia="fr-FR"/>
        </w:rPr>
        <w:t xml:space="preserve">minutes, quelques </w:t>
      </w:r>
      <w:r w:rsidR="009866A3">
        <w:rPr>
          <w:noProof/>
          <w:lang w:eastAsia="fr-FR"/>
        </w:rPr>
        <w:t xml:space="preserve">heures ou </w:t>
      </w:r>
      <w:r w:rsidR="008C1A99">
        <w:rPr>
          <w:noProof/>
          <w:lang w:eastAsia="fr-FR"/>
        </w:rPr>
        <w:t>au mieux</w:t>
      </w:r>
      <w:r w:rsidR="009866A3">
        <w:rPr>
          <w:noProof/>
          <w:lang w:eastAsia="fr-FR"/>
        </w:rPr>
        <w:t xml:space="preserve"> quelques jours !</w:t>
      </w:r>
    </w:p>
    <w:p w:rsidR="00B620E1" w:rsidRDefault="00B620E1" w:rsidP="00B620E1">
      <w:pPr>
        <w:rPr>
          <w:noProof/>
          <w:lang w:eastAsia="fr-FR"/>
        </w:rPr>
      </w:pPr>
      <w:r>
        <w:rPr>
          <w:noProof/>
          <w:lang w:eastAsia="fr-FR"/>
        </w:rPr>
        <w:t>Et si malgré le condensateur branché comme il faut, vous n’avez toujours aucune étincelle à la bougie et le moteur ne démarre pas ?</w:t>
      </w:r>
    </w:p>
    <w:p w:rsidR="00B620E1" w:rsidRDefault="00B620E1" w:rsidP="00B620E1">
      <w:pPr>
        <w:rPr>
          <w:noProof/>
          <w:lang w:eastAsia="fr-FR"/>
        </w:rPr>
      </w:pPr>
      <w:r>
        <w:rPr>
          <w:noProof/>
          <w:lang w:eastAsia="fr-FR"/>
        </w:rPr>
        <w:t>Vous êtes alors dans l’un  des cas N°6 évo</w:t>
      </w:r>
      <w:r w:rsidR="00BC20F5">
        <w:rPr>
          <w:noProof/>
          <w:lang w:eastAsia="fr-FR"/>
        </w:rPr>
        <w:t>qué précédem</w:t>
      </w:r>
      <w:r>
        <w:rPr>
          <w:noProof/>
          <w:lang w:eastAsia="fr-FR"/>
        </w:rPr>
        <w:t xml:space="preserve">ment, votre batterie se trouve être déchargée mais elle n’est pas directement responsable de cette situation, </w:t>
      </w:r>
      <w:r w:rsidR="00427C7A">
        <w:rPr>
          <w:noProof/>
          <w:lang w:eastAsia="fr-FR"/>
        </w:rPr>
        <w:t>qui</w:t>
      </w:r>
      <w:r w:rsidR="0023675B">
        <w:rPr>
          <w:noProof/>
          <w:lang w:eastAsia="fr-FR"/>
        </w:rPr>
        <w:t xml:space="preserve"> résulte </w:t>
      </w:r>
      <w:r>
        <w:rPr>
          <w:noProof/>
          <w:lang w:eastAsia="fr-FR"/>
        </w:rPr>
        <w:t>d’une autre défaillance dans le circuit électrique</w:t>
      </w:r>
      <w:r w:rsidR="00F348E9">
        <w:rPr>
          <w:noProof/>
          <w:lang w:eastAsia="fr-FR"/>
        </w:rPr>
        <w:t>.</w:t>
      </w:r>
      <w:r>
        <w:rPr>
          <w:noProof/>
          <w:lang w:eastAsia="fr-FR"/>
        </w:rPr>
        <w:t xml:space="preserve"> </w:t>
      </w:r>
      <w:r w:rsidR="00F348E9">
        <w:rPr>
          <w:noProof/>
          <w:lang w:eastAsia="fr-FR"/>
        </w:rPr>
        <w:t>V</w:t>
      </w:r>
      <w:r>
        <w:rPr>
          <w:noProof/>
          <w:lang w:eastAsia="fr-FR"/>
        </w:rPr>
        <w:t>oyons les différents cas :</w:t>
      </w:r>
    </w:p>
    <w:p w:rsidR="0023675B" w:rsidRDefault="0023675B" w:rsidP="0023675B">
      <w:pPr>
        <w:pStyle w:val="ListParagraph"/>
        <w:numPr>
          <w:ilvl w:val="0"/>
          <w:numId w:val="37"/>
        </w:numPr>
        <w:rPr>
          <w:noProof/>
          <w:lang w:eastAsia="fr-FR"/>
        </w:rPr>
      </w:pPr>
      <w:r w:rsidRPr="009C42EB">
        <w:rPr>
          <w:b/>
          <w:noProof/>
          <w:lang w:eastAsia="fr-FR"/>
        </w:rPr>
        <w:t>Connexion défectueuse ou court circuit dans le faisceau électrique</w:t>
      </w:r>
      <w:r>
        <w:rPr>
          <w:noProof/>
          <w:lang w:eastAsia="fr-FR"/>
        </w:rPr>
        <w:t> :  Pas d’autre solution, il faut absolument trouver le connecteur débranché ou le fil mal isolé qui fait contact avec la masse</w:t>
      </w:r>
      <w:r w:rsidR="00BC20F5">
        <w:rPr>
          <w:noProof/>
          <w:lang w:eastAsia="fr-FR"/>
        </w:rPr>
        <w:t>,</w:t>
      </w:r>
      <w:r>
        <w:rPr>
          <w:noProof/>
          <w:lang w:eastAsia="fr-FR"/>
        </w:rPr>
        <w:t xml:space="preserve"> avant de tenter un autre démarrage avec le condensateur.</w:t>
      </w:r>
    </w:p>
    <w:p w:rsidR="0023675B" w:rsidRDefault="0023675B" w:rsidP="0023675B">
      <w:pPr>
        <w:pStyle w:val="ListParagraph"/>
        <w:numPr>
          <w:ilvl w:val="0"/>
          <w:numId w:val="37"/>
        </w:numPr>
        <w:rPr>
          <w:noProof/>
          <w:lang w:eastAsia="fr-FR"/>
        </w:rPr>
      </w:pPr>
      <w:r w:rsidRPr="009C42EB">
        <w:rPr>
          <w:b/>
          <w:noProof/>
          <w:lang w:eastAsia="fr-FR"/>
        </w:rPr>
        <w:t>Régulateur de charge en court circuit</w:t>
      </w:r>
      <w:r>
        <w:rPr>
          <w:noProof/>
          <w:lang w:eastAsia="fr-FR"/>
        </w:rPr>
        <w:t> : Ca c’est</w:t>
      </w:r>
      <w:r w:rsidR="00BC20F5">
        <w:rPr>
          <w:noProof/>
          <w:lang w:eastAsia="fr-FR"/>
        </w:rPr>
        <w:t xml:space="preserve"> le plu</w:t>
      </w:r>
      <w:r>
        <w:rPr>
          <w:noProof/>
          <w:lang w:eastAsia="fr-FR"/>
        </w:rPr>
        <w:t>s facile, il suffit de le débrancher ! Vous n’aurez plus de limitation d</w:t>
      </w:r>
      <w:r w:rsidR="00BC20F5">
        <w:rPr>
          <w:noProof/>
          <w:lang w:eastAsia="fr-FR"/>
        </w:rPr>
        <w:t>e la tension et il faudra alors</w:t>
      </w:r>
      <w:r w:rsidR="00EF094A">
        <w:rPr>
          <w:noProof/>
          <w:lang w:eastAsia="fr-FR"/>
        </w:rPr>
        <w:t xml:space="preserve"> </w:t>
      </w:r>
      <w:r>
        <w:rPr>
          <w:noProof/>
          <w:lang w:eastAsia="fr-FR"/>
        </w:rPr>
        <w:t>veiller à ce que l’ampèremètre ne dépasse pas la première graduation</w:t>
      </w:r>
      <w:r w:rsidR="00EF094A">
        <w:rPr>
          <w:noProof/>
          <w:lang w:eastAsia="fr-FR"/>
        </w:rPr>
        <w:t>. Pour cel</w:t>
      </w:r>
      <w:r w:rsidR="00184F9D">
        <w:rPr>
          <w:noProof/>
          <w:lang w:eastAsia="fr-FR"/>
        </w:rPr>
        <w:t>a</w:t>
      </w:r>
      <w:r>
        <w:rPr>
          <w:noProof/>
          <w:lang w:eastAsia="fr-FR"/>
        </w:rPr>
        <w:t xml:space="preserve">, </w:t>
      </w:r>
      <w:r w:rsidR="00EF094A">
        <w:rPr>
          <w:noProof/>
          <w:lang w:eastAsia="fr-FR"/>
        </w:rPr>
        <w:t xml:space="preserve">vous devrez veiller à ne pas monter trop haut dans les tours, ou alors brancher de l’éclairage, veilleuses ou code, pour faire baisser l’aiguille de l’ampèremètre. Essayez bien sur, de rebrancher la batterie en remettant le fusible, car si elle n’est pas complètement en court circuit, </w:t>
      </w:r>
      <w:r w:rsidR="00184F9D">
        <w:rPr>
          <w:noProof/>
          <w:lang w:eastAsia="fr-FR"/>
        </w:rPr>
        <w:t>ç</w:t>
      </w:r>
      <w:r w:rsidR="00EF094A">
        <w:rPr>
          <w:noProof/>
          <w:lang w:eastAsia="fr-FR"/>
        </w:rPr>
        <w:t xml:space="preserve">a devrait beaucoup arranger les choses. Quoiqu’il en soit, vous rentrerez à la maison </w:t>
      </w:r>
      <w:r w:rsidR="009C42EB">
        <w:rPr>
          <w:noProof/>
          <w:lang w:eastAsia="fr-FR"/>
        </w:rPr>
        <w:t>avec</w:t>
      </w:r>
      <w:r w:rsidR="00EF094A">
        <w:rPr>
          <w:noProof/>
          <w:lang w:eastAsia="fr-FR"/>
        </w:rPr>
        <w:t xml:space="preserve"> votre moto !</w:t>
      </w:r>
    </w:p>
    <w:p w:rsidR="00B620E1" w:rsidRDefault="0023675B" w:rsidP="0023675B">
      <w:pPr>
        <w:pStyle w:val="ListParagraph"/>
        <w:numPr>
          <w:ilvl w:val="0"/>
          <w:numId w:val="37"/>
        </w:numPr>
        <w:rPr>
          <w:noProof/>
          <w:lang w:eastAsia="fr-FR"/>
        </w:rPr>
      </w:pPr>
      <w:r w:rsidRPr="009C42EB">
        <w:rPr>
          <w:b/>
          <w:noProof/>
          <w:lang w:eastAsia="fr-FR"/>
        </w:rPr>
        <w:t>Redresseur ou ensemble Régulateur/Redresseur en court circuit</w:t>
      </w:r>
      <w:r w:rsidR="009C42EB">
        <w:rPr>
          <w:b/>
          <w:noProof/>
          <w:lang w:eastAsia="fr-FR"/>
        </w:rPr>
        <w:t> </w:t>
      </w:r>
      <w:r w:rsidR="009C42EB">
        <w:rPr>
          <w:noProof/>
          <w:lang w:eastAsia="fr-FR"/>
        </w:rPr>
        <w:t>:</w:t>
      </w:r>
      <w:r w:rsidR="00EF094A">
        <w:rPr>
          <w:noProof/>
          <w:lang w:eastAsia="fr-FR"/>
        </w:rPr>
        <w:t xml:space="preserve"> Là, rien à faire</w:t>
      </w:r>
      <w:r w:rsidR="009C42EB">
        <w:rPr>
          <w:noProof/>
          <w:lang w:eastAsia="fr-FR"/>
        </w:rPr>
        <w:t xml:space="preserve"> il faut absolument remplacer le boitier</w:t>
      </w:r>
      <w:r w:rsidR="00184F9D">
        <w:rPr>
          <w:noProof/>
          <w:lang w:eastAsia="fr-FR"/>
        </w:rPr>
        <w:t>,</w:t>
      </w:r>
      <w:r w:rsidR="009C42EB">
        <w:rPr>
          <w:noProof/>
          <w:lang w:eastAsia="fr-FR"/>
        </w:rPr>
        <w:t xml:space="preserve"> car il </w:t>
      </w:r>
      <w:r w:rsidR="00427C7A">
        <w:rPr>
          <w:noProof/>
          <w:lang w:eastAsia="fr-FR"/>
        </w:rPr>
        <w:t>est</w:t>
      </w:r>
      <w:r w:rsidR="009C42EB">
        <w:rPr>
          <w:noProof/>
          <w:lang w:eastAsia="fr-FR"/>
        </w:rPr>
        <w:t xml:space="preserve"> absolument </w:t>
      </w:r>
      <w:r w:rsidR="00427C7A">
        <w:rPr>
          <w:noProof/>
          <w:lang w:eastAsia="fr-FR"/>
        </w:rPr>
        <w:t xml:space="preserve">indispensable de </w:t>
      </w:r>
      <w:r w:rsidR="009C42EB">
        <w:rPr>
          <w:noProof/>
          <w:lang w:eastAsia="fr-FR"/>
        </w:rPr>
        <w:t>redresser le courant de l’alternateur</w:t>
      </w:r>
      <w:r w:rsidR="00184F9D">
        <w:rPr>
          <w:noProof/>
          <w:lang w:eastAsia="fr-FR"/>
        </w:rPr>
        <w:t>,</w:t>
      </w:r>
      <w:r w:rsidR="009C42EB">
        <w:rPr>
          <w:noProof/>
          <w:lang w:eastAsia="fr-FR"/>
        </w:rPr>
        <w:t xml:space="preserve"> pour pouvoir charger le condensateur et/ou la batterie !</w:t>
      </w:r>
    </w:p>
    <w:p w:rsidR="00BD2B7E" w:rsidRDefault="009C42EB" w:rsidP="00EA156E">
      <w:pPr>
        <w:rPr>
          <w:noProof/>
          <w:lang w:eastAsia="fr-FR"/>
        </w:rPr>
      </w:pPr>
      <w:r>
        <w:rPr>
          <w:noProof/>
          <w:lang w:eastAsia="fr-FR"/>
        </w:rPr>
        <w:t>Dans ce fameux cas N°6, Je n’ai pas évoqué la possibilité que l’alternateur soit grillé</w:t>
      </w:r>
      <w:r w:rsidR="00F348E9">
        <w:rPr>
          <w:noProof/>
          <w:lang w:eastAsia="fr-FR"/>
        </w:rPr>
        <w:t>,</w:t>
      </w:r>
      <w:r>
        <w:rPr>
          <w:noProof/>
          <w:lang w:eastAsia="fr-FR"/>
        </w:rPr>
        <w:t xml:space="preserve"> car ce cas est extrêmement peu probable ; Un alternateur de Bullet, c’est très solide </w:t>
      </w:r>
      <w:r w:rsidR="00F351CA">
        <w:rPr>
          <w:noProof/>
          <w:lang w:eastAsia="fr-FR"/>
        </w:rPr>
        <w:t>justement parce</w:t>
      </w:r>
      <w:r w:rsidR="00184F9D">
        <w:rPr>
          <w:noProof/>
          <w:lang w:eastAsia="fr-FR"/>
        </w:rPr>
        <w:t xml:space="preserve"> </w:t>
      </w:r>
      <w:r w:rsidR="00F351CA">
        <w:rPr>
          <w:noProof/>
          <w:lang w:eastAsia="fr-FR"/>
        </w:rPr>
        <w:t>qu’il est sous-dimen</w:t>
      </w:r>
      <w:r w:rsidR="00D56911">
        <w:rPr>
          <w:noProof/>
          <w:lang w:eastAsia="fr-FR"/>
        </w:rPr>
        <w:t>t</w:t>
      </w:r>
      <w:r w:rsidR="00F351CA">
        <w:rPr>
          <w:noProof/>
          <w:lang w:eastAsia="fr-FR"/>
        </w:rPr>
        <w:t xml:space="preserve">ionné, </w:t>
      </w:r>
      <w:r>
        <w:rPr>
          <w:noProof/>
          <w:lang w:eastAsia="fr-FR"/>
        </w:rPr>
        <w:t xml:space="preserve">et sauf si le </w:t>
      </w:r>
      <w:r w:rsidR="00184F9D">
        <w:rPr>
          <w:noProof/>
          <w:lang w:eastAsia="fr-FR"/>
        </w:rPr>
        <w:t>r</w:t>
      </w:r>
      <w:r>
        <w:rPr>
          <w:noProof/>
          <w:lang w:eastAsia="fr-FR"/>
        </w:rPr>
        <w:t xml:space="preserve">otor </w:t>
      </w:r>
      <w:r>
        <w:rPr>
          <w:noProof/>
          <w:lang w:eastAsia="fr-FR"/>
        </w:rPr>
        <w:lastRenderedPageBreak/>
        <w:t>(l’aimant permanent) vient frotter les bobines du stator</w:t>
      </w:r>
      <w:r w:rsidR="002412E0">
        <w:rPr>
          <w:noProof/>
          <w:lang w:eastAsia="fr-FR"/>
        </w:rPr>
        <w:t xml:space="preserve">, Il </w:t>
      </w:r>
      <w:r w:rsidR="00D56911">
        <w:rPr>
          <w:noProof/>
          <w:lang w:eastAsia="fr-FR"/>
        </w:rPr>
        <w:t xml:space="preserve">est virtuellement indestructible et </w:t>
      </w:r>
      <w:r w:rsidR="002412E0">
        <w:rPr>
          <w:noProof/>
          <w:lang w:eastAsia="fr-FR"/>
        </w:rPr>
        <w:t>résistera</w:t>
      </w:r>
      <w:r w:rsidR="00F351CA">
        <w:rPr>
          <w:noProof/>
          <w:lang w:eastAsia="fr-FR"/>
        </w:rPr>
        <w:t xml:space="preserve"> à un court circuit</w:t>
      </w:r>
      <w:r w:rsidR="00D56911">
        <w:rPr>
          <w:noProof/>
          <w:lang w:eastAsia="fr-FR"/>
        </w:rPr>
        <w:t> !</w:t>
      </w:r>
      <w:r w:rsidR="00F351CA">
        <w:rPr>
          <w:noProof/>
          <w:lang w:eastAsia="fr-FR"/>
        </w:rPr>
        <w:t xml:space="preserve"> </w:t>
      </w:r>
      <w:r w:rsidR="00D56911">
        <w:rPr>
          <w:noProof/>
          <w:lang w:eastAsia="fr-FR"/>
        </w:rPr>
        <w:t>V</w:t>
      </w:r>
      <w:r w:rsidR="00F351CA">
        <w:rPr>
          <w:noProof/>
          <w:lang w:eastAsia="fr-FR"/>
        </w:rPr>
        <w:t>otre moteur aura calé par manque de charge de la batterie</w:t>
      </w:r>
      <w:r w:rsidR="00184F9D">
        <w:rPr>
          <w:noProof/>
          <w:lang w:eastAsia="fr-FR"/>
        </w:rPr>
        <w:t>,</w:t>
      </w:r>
      <w:r w:rsidR="00F351CA">
        <w:rPr>
          <w:noProof/>
          <w:lang w:eastAsia="fr-FR"/>
        </w:rPr>
        <w:t xml:space="preserve"> bien avant qu’il ne claque ! Au pire, comme il y a deux enroulements sur cet alternateur, vous pouvez essayer de débrancher l’un des deux ! Pour cela, il suffit de débrancher l’un des deux fils</w:t>
      </w:r>
      <w:r w:rsidR="00184F9D">
        <w:rPr>
          <w:noProof/>
          <w:lang w:eastAsia="fr-FR"/>
        </w:rPr>
        <w:t>,</w:t>
      </w:r>
      <w:r w:rsidR="00F351CA">
        <w:rPr>
          <w:noProof/>
          <w:lang w:eastAsia="fr-FR"/>
        </w:rPr>
        <w:t xml:space="preserve"> </w:t>
      </w:r>
      <w:r w:rsidR="00427C7A">
        <w:rPr>
          <w:noProof/>
          <w:lang w:eastAsia="fr-FR"/>
        </w:rPr>
        <w:t xml:space="preserve">vert ou violet </w:t>
      </w:r>
      <w:r w:rsidR="00D56911">
        <w:rPr>
          <w:noProof/>
          <w:lang w:eastAsia="fr-FR"/>
        </w:rPr>
        <w:t xml:space="preserve">(lorsqu’ils sont reliés ensemble) </w:t>
      </w:r>
      <w:r w:rsidR="00F351CA">
        <w:rPr>
          <w:noProof/>
          <w:lang w:eastAsia="fr-FR"/>
        </w:rPr>
        <w:t xml:space="preserve">ou d’inverser </w:t>
      </w:r>
      <w:r w:rsidR="00D56911">
        <w:rPr>
          <w:noProof/>
          <w:lang w:eastAsia="fr-FR"/>
        </w:rPr>
        <w:t xml:space="preserve">ces </w:t>
      </w:r>
      <w:r w:rsidR="00F351CA">
        <w:rPr>
          <w:noProof/>
          <w:lang w:eastAsia="fr-FR"/>
        </w:rPr>
        <w:t>2 fils</w:t>
      </w:r>
      <w:r w:rsidR="00D56911">
        <w:rPr>
          <w:noProof/>
          <w:lang w:eastAsia="fr-FR"/>
        </w:rPr>
        <w:t xml:space="preserve"> violet et vert</w:t>
      </w:r>
      <w:r w:rsidR="00184F9D">
        <w:rPr>
          <w:noProof/>
          <w:lang w:eastAsia="fr-FR"/>
        </w:rPr>
        <w:t>,</w:t>
      </w:r>
      <w:r w:rsidR="00D56911">
        <w:rPr>
          <w:noProof/>
          <w:lang w:eastAsia="fr-FR"/>
        </w:rPr>
        <w:t xml:space="preserve"> lorsqu’ils ne le sont pas (voir ma doc précédente sur le circuit de charge et d’éclairage des Bullets fonte). Le fil correspondant au point commun des 2 circuits, (le fil blanc), lui est indispensable</w:t>
      </w:r>
      <w:r w:rsidR="003B1F97">
        <w:rPr>
          <w:noProof/>
          <w:lang w:eastAsia="fr-FR"/>
        </w:rPr>
        <w:t>,</w:t>
      </w:r>
      <w:r w:rsidR="00D56911">
        <w:rPr>
          <w:noProof/>
          <w:lang w:eastAsia="fr-FR"/>
        </w:rPr>
        <w:t xml:space="preserve"> et doit </w:t>
      </w:r>
      <w:r w:rsidR="001E20F7">
        <w:rPr>
          <w:noProof/>
          <w:lang w:eastAsia="fr-FR"/>
        </w:rPr>
        <w:t xml:space="preserve">toujours </w:t>
      </w:r>
      <w:r w:rsidR="00D56911">
        <w:rPr>
          <w:noProof/>
          <w:lang w:eastAsia="fr-FR"/>
        </w:rPr>
        <w:t xml:space="preserve">rester branché. </w:t>
      </w:r>
    </w:p>
    <w:p w:rsidR="00806CB4" w:rsidRPr="00F348E9" w:rsidRDefault="00806CB4" w:rsidP="00EA156E">
      <w:pPr>
        <w:rPr>
          <w:b/>
          <w:i/>
          <w:noProof/>
          <w:lang w:eastAsia="fr-FR"/>
        </w:rPr>
      </w:pPr>
      <w:r w:rsidRPr="00F348E9">
        <w:rPr>
          <w:b/>
          <w:i/>
          <w:noProof/>
          <w:lang w:eastAsia="fr-FR"/>
        </w:rPr>
        <w:t>Pour résumer, le condensateur vous sera très utile tant que le circuit de charge alternateur/redresseur fonctionne, et que seule la batterie est en cause. Il le sera beaucoup moins si ça ne charge plus du tout</w:t>
      </w:r>
      <w:r w:rsidR="00165516">
        <w:rPr>
          <w:b/>
          <w:i/>
          <w:noProof/>
          <w:lang w:eastAsia="fr-FR"/>
        </w:rPr>
        <w:t>,</w:t>
      </w:r>
      <w:r w:rsidRPr="00F348E9">
        <w:rPr>
          <w:b/>
          <w:i/>
          <w:noProof/>
          <w:lang w:eastAsia="fr-FR"/>
        </w:rPr>
        <w:t xml:space="preserve"> car vous devrez d’abord rétablir le bon fonctionnement du circuit de charge ! </w:t>
      </w:r>
    </w:p>
    <w:p w:rsidR="002C2A8C" w:rsidRPr="005A570D" w:rsidRDefault="002C2A8C" w:rsidP="00EA156E">
      <w:pPr>
        <w:rPr>
          <w:b/>
          <w:noProof/>
          <w:color w:val="1F497D" w:themeColor="text2"/>
          <w:sz w:val="28"/>
          <w:u w:val="single"/>
          <w:lang w:eastAsia="fr-FR"/>
        </w:rPr>
      </w:pPr>
      <w:r w:rsidRPr="005A570D">
        <w:rPr>
          <w:b/>
          <w:noProof/>
          <w:color w:val="1F497D" w:themeColor="text2"/>
          <w:sz w:val="28"/>
          <w:u w:val="single"/>
          <w:lang w:eastAsia="fr-FR"/>
        </w:rPr>
        <w:t>Quel condensateur choisir ?</w:t>
      </w:r>
    </w:p>
    <w:p w:rsidR="00E87285" w:rsidRDefault="00E87285" w:rsidP="00EA156E">
      <w:pPr>
        <w:rPr>
          <w:noProof/>
          <w:lang w:eastAsia="fr-FR"/>
        </w:rPr>
      </w:pPr>
      <w:r>
        <w:rPr>
          <w:rFonts w:ascii="Arial" w:hAnsi="Arial" w:cs="Arial"/>
          <w:sz w:val="20"/>
          <w:szCs w:val="20"/>
        </w:rPr>
        <w:t>Un condensateur électrolytique, encore appelé "</w:t>
      </w:r>
      <w:r>
        <w:rPr>
          <w:rFonts w:ascii="Arial" w:hAnsi="Arial" w:cs="Arial"/>
          <w:i/>
          <w:iCs/>
          <w:sz w:val="20"/>
          <w:szCs w:val="20"/>
        </w:rPr>
        <w:t>électrochimique</w:t>
      </w:r>
      <w:r>
        <w:rPr>
          <w:rFonts w:ascii="Arial" w:hAnsi="Arial" w:cs="Arial"/>
          <w:sz w:val="20"/>
          <w:szCs w:val="20"/>
        </w:rPr>
        <w:t>" ou plus communément "</w:t>
      </w:r>
      <w:r>
        <w:rPr>
          <w:rFonts w:ascii="Arial" w:hAnsi="Arial" w:cs="Arial"/>
          <w:i/>
          <w:iCs/>
          <w:sz w:val="20"/>
          <w:szCs w:val="20"/>
        </w:rPr>
        <w:t>chimique</w:t>
      </w:r>
      <w:r>
        <w:rPr>
          <w:rFonts w:ascii="Arial" w:hAnsi="Arial" w:cs="Arial"/>
          <w:sz w:val="20"/>
          <w:szCs w:val="20"/>
        </w:rPr>
        <w:t>".</w:t>
      </w:r>
    </w:p>
    <w:p w:rsidR="00BD2B7E" w:rsidRDefault="005A570D" w:rsidP="00EA156E">
      <w:pPr>
        <w:rPr>
          <w:noProof/>
          <w:lang w:eastAsia="fr-FR"/>
        </w:rPr>
      </w:pPr>
      <w:r>
        <w:rPr>
          <w:noProof/>
          <w:lang w:eastAsia="fr-FR"/>
        </w:rPr>
        <w:t>Sans entrer dans un cours d’électronique sur les condensateurs et pour résumer, ce composant</w:t>
      </w:r>
      <w:r w:rsidR="00D9479A">
        <w:rPr>
          <w:noProof/>
          <w:lang w:eastAsia="fr-FR"/>
        </w:rPr>
        <w:t xml:space="preserve"> bipolaire</w:t>
      </w:r>
      <w:r>
        <w:rPr>
          <w:noProof/>
          <w:lang w:eastAsia="fr-FR"/>
        </w:rPr>
        <w:t xml:space="preserve">, le condensateur électrolytique, est capable de stocker de l’énergie électrique quand on le connecte à </w:t>
      </w:r>
      <w:r w:rsidR="00E87285">
        <w:rPr>
          <w:noProof/>
          <w:lang w:eastAsia="fr-FR"/>
        </w:rPr>
        <w:t xml:space="preserve">une source de courant continu, </w:t>
      </w:r>
      <w:r>
        <w:rPr>
          <w:noProof/>
          <w:lang w:eastAsia="fr-FR"/>
        </w:rPr>
        <w:t>on dit alors qu’il se charge, un peu comme une batterie. Inversement, si une fois chargé on le connecte</w:t>
      </w:r>
      <w:r w:rsidR="00D9479A">
        <w:rPr>
          <w:noProof/>
          <w:lang w:eastAsia="fr-FR"/>
        </w:rPr>
        <w:t xml:space="preserve"> à un consommateur de courant comme une ampoule ou une bobine d’al</w:t>
      </w:r>
      <w:r w:rsidR="00184F9D">
        <w:rPr>
          <w:noProof/>
          <w:lang w:eastAsia="fr-FR"/>
        </w:rPr>
        <w:t>l</w:t>
      </w:r>
      <w:r w:rsidR="00D9479A">
        <w:rPr>
          <w:noProof/>
          <w:lang w:eastAsia="fr-FR"/>
        </w:rPr>
        <w:t>umage, il va alors lui restituer sa charge électrique</w:t>
      </w:r>
      <w:r w:rsidR="00184F9D">
        <w:rPr>
          <w:noProof/>
          <w:lang w:eastAsia="fr-FR"/>
        </w:rPr>
        <w:t>,</w:t>
      </w:r>
      <w:r w:rsidR="00D9479A">
        <w:rPr>
          <w:noProof/>
          <w:lang w:eastAsia="fr-FR"/>
        </w:rPr>
        <w:t xml:space="preserve"> et on dit alors qu’il se décharge, là aussi comme une batterie. Comme une batterie, il a aussi 2 p</w:t>
      </w:r>
      <w:r w:rsidR="00685DC5">
        <w:rPr>
          <w:noProof/>
          <w:lang w:eastAsia="fr-FR"/>
        </w:rPr>
        <w:t>ô</w:t>
      </w:r>
      <w:r w:rsidR="00D9479A">
        <w:rPr>
          <w:noProof/>
          <w:lang w:eastAsia="fr-FR"/>
        </w:rPr>
        <w:t>les un p</w:t>
      </w:r>
      <w:r w:rsidR="00685DC5">
        <w:rPr>
          <w:noProof/>
          <w:lang w:eastAsia="fr-FR"/>
        </w:rPr>
        <w:t>ô</w:t>
      </w:r>
      <w:r w:rsidR="00D9479A">
        <w:rPr>
          <w:noProof/>
          <w:lang w:eastAsia="fr-FR"/>
        </w:rPr>
        <w:t>le + et un p</w:t>
      </w:r>
      <w:r w:rsidR="00685DC5">
        <w:rPr>
          <w:noProof/>
          <w:lang w:eastAsia="fr-FR"/>
        </w:rPr>
        <w:t>ô</w:t>
      </w:r>
      <w:r w:rsidR="00D9479A">
        <w:rPr>
          <w:noProof/>
          <w:lang w:eastAsia="fr-FR"/>
        </w:rPr>
        <w:t>le moins.</w:t>
      </w:r>
    </w:p>
    <w:p w:rsidR="00D9479A" w:rsidRDefault="00D9479A" w:rsidP="00EA156E">
      <w:pPr>
        <w:rPr>
          <w:noProof/>
          <w:lang w:eastAsia="fr-FR"/>
        </w:rPr>
      </w:pPr>
      <w:r>
        <w:rPr>
          <w:noProof/>
          <w:lang w:eastAsia="fr-FR"/>
        </w:rPr>
        <w:t xml:space="preserve">Notre condensateur électrolytique est caractérisé </w:t>
      </w:r>
      <w:r w:rsidR="004162CB">
        <w:rPr>
          <w:noProof/>
          <w:lang w:eastAsia="fr-FR"/>
        </w:rPr>
        <w:t xml:space="preserve">(surtout) </w:t>
      </w:r>
      <w:r>
        <w:rPr>
          <w:noProof/>
          <w:lang w:eastAsia="fr-FR"/>
        </w:rPr>
        <w:t>par 2 valeurs électriques qui sont inscrites sur son boitier</w:t>
      </w:r>
      <w:r w:rsidR="003A69CB">
        <w:rPr>
          <w:noProof/>
          <w:lang w:eastAsia="fr-FR"/>
        </w:rPr>
        <w:t xml:space="preserve"> qui est</w:t>
      </w:r>
      <w:r>
        <w:rPr>
          <w:noProof/>
          <w:lang w:eastAsia="fr-FR"/>
        </w:rPr>
        <w:t xml:space="preserve"> le plus souvent cylindrique :</w:t>
      </w:r>
    </w:p>
    <w:p w:rsidR="00D9479A" w:rsidRDefault="00184F9D" w:rsidP="00D9479A">
      <w:pPr>
        <w:pStyle w:val="ListParagraph"/>
        <w:numPr>
          <w:ilvl w:val="0"/>
          <w:numId w:val="38"/>
        </w:numPr>
        <w:rPr>
          <w:noProof/>
          <w:lang w:eastAsia="fr-FR"/>
        </w:rPr>
      </w:pPr>
      <w:r>
        <w:rPr>
          <w:noProof/>
          <w:lang w:eastAsia="fr-FR"/>
        </w:rPr>
        <w:t>Sa capacité qui s’exprim</w:t>
      </w:r>
      <w:r w:rsidR="00D9479A">
        <w:rPr>
          <w:noProof/>
          <w:lang w:eastAsia="fr-FR"/>
        </w:rPr>
        <w:t>e en MicroFarads (µF) et qui représente la quantité d’énergie électrique qu’il peut stocker</w:t>
      </w:r>
      <w:r w:rsidR="00685DC5">
        <w:rPr>
          <w:noProof/>
          <w:lang w:eastAsia="fr-FR"/>
        </w:rPr>
        <w:t>, un peu comme les Ampères/heure d’une batterie.</w:t>
      </w:r>
    </w:p>
    <w:p w:rsidR="00685DC5" w:rsidRDefault="00685DC5" w:rsidP="00D9479A">
      <w:pPr>
        <w:pStyle w:val="ListParagraph"/>
        <w:numPr>
          <w:ilvl w:val="0"/>
          <w:numId w:val="38"/>
        </w:numPr>
        <w:rPr>
          <w:noProof/>
          <w:lang w:eastAsia="fr-FR"/>
        </w:rPr>
      </w:pPr>
      <w:r>
        <w:rPr>
          <w:noProof/>
          <w:lang w:eastAsia="fr-FR"/>
        </w:rPr>
        <w:t xml:space="preserve">Sa tension de service qui s’exprime en Volts (V.) et qui représente la tension (le voltage) à ne jamais dépasser </w:t>
      </w:r>
      <w:r w:rsidR="004162CB">
        <w:rPr>
          <w:noProof/>
          <w:lang w:eastAsia="fr-FR"/>
        </w:rPr>
        <w:t>sous peine</w:t>
      </w:r>
      <w:r>
        <w:rPr>
          <w:noProof/>
          <w:lang w:eastAsia="fr-FR"/>
        </w:rPr>
        <w:t xml:space="preserve"> de le voir claquer !</w:t>
      </w:r>
    </w:p>
    <w:p w:rsidR="00E91D23" w:rsidRDefault="00685DC5" w:rsidP="00EA156E">
      <w:pPr>
        <w:rPr>
          <w:noProof/>
          <w:lang w:eastAsia="fr-FR"/>
        </w:rPr>
      </w:pPr>
      <w:r>
        <w:rPr>
          <w:noProof/>
          <w:lang w:eastAsia="fr-FR"/>
        </w:rPr>
        <w:t>Plus la capacité et la tension de service de notre condensateur augmente et plus sa taille physique augmente, de même que son prix (hélas).</w:t>
      </w:r>
      <w:r w:rsidR="004162CB">
        <w:rPr>
          <w:noProof/>
          <w:lang w:eastAsia="fr-FR"/>
        </w:rPr>
        <w:t xml:space="preserve"> Alors </w:t>
      </w:r>
      <w:r w:rsidR="00E87285">
        <w:rPr>
          <w:noProof/>
          <w:lang w:eastAsia="fr-FR"/>
        </w:rPr>
        <w:t xml:space="preserve">de quelle </w:t>
      </w:r>
      <w:r w:rsidR="004162CB">
        <w:rPr>
          <w:noProof/>
          <w:lang w:eastAsia="fr-FR"/>
        </w:rPr>
        <w:t xml:space="preserve">capacité et </w:t>
      </w:r>
      <w:r w:rsidR="00E87285">
        <w:rPr>
          <w:noProof/>
          <w:lang w:eastAsia="fr-FR"/>
        </w:rPr>
        <w:t>et de quelle</w:t>
      </w:r>
      <w:r w:rsidR="004162CB">
        <w:rPr>
          <w:noProof/>
          <w:lang w:eastAsia="fr-FR"/>
        </w:rPr>
        <w:t xml:space="preserve"> tension de service avons </w:t>
      </w:r>
      <w:r w:rsidR="00E87285">
        <w:rPr>
          <w:noProof/>
          <w:lang w:eastAsia="fr-FR"/>
        </w:rPr>
        <w:t xml:space="preserve">nous </w:t>
      </w:r>
      <w:r w:rsidR="004162CB">
        <w:rPr>
          <w:noProof/>
          <w:lang w:eastAsia="fr-FR"/>
        </w:rPr>
        <w:t xml:space="preserve">besoin pour remédier à notre panne de batterie ? </w:t>
      </w:r>
    </w:p>
    <w:p w:rsidR="00BD2B7E" w:rsidRDefault="00F2115D" w:rsidP="00EA156E">
      <w:pPr>
        <w:rPr>
          <w:noProof/>
          <w:lang w:eastAsia="fr-FR"/>
        </w:rPr>
      </w:pPr>
      <w:r>
        <w:rPr>
          <w:noProof/>
          <w:lang w:eastAsia="fr-FR"/>
        </w:rPr>
        <w:t>Il nous faut une capacité suffisante pour pouvoir fournir une étincelle sur la bougie et il se trouve que sans vouloir rentrer dans des explications techniques assom</w:t>
      </w:r>
      <w:r w:rsidR="00184F9D">
        <w:rPr>
          <w:noProof/>
          <w:lang w:eastAsia="fr-FR"/>
        </w:rPr>
        <w:t>m</w:t>
      </w:r>
      <w:r>
        <w:rPr>
          <w:noProof/>
          <w:lang w:eastAsia="fr-FR"/>
        </w:rPr>
        <w:t>antes, 4700 µF est une valeur confortable qui donne de bons résultats. On peut sans doute mettre moins comme par exemple 2200 µF</w:t>
      </w:r>
      <w:r w:rsidR="00184F9D">
        <w:rPr>
          <w:noProof/>
          <w:lang w:eastAsia="fr-FR"/>
        </w:rPr>
        <w:t>,</w:t>
      </w:r>
      <w:r>
        <w:rPr>
          <w:noProof/>
          <w:lang w:eastAsia="fr-FR"/>
        </w:rPr>
        <w:t xml:space="preserve"> mais ça risque d’être un peu juste </w:t>
      </w:r>
      <w:r w:rsidR="00E97ACC">
        <w:rPr>
          <w:noProof/>
          <w:lang w:eastAsia="fr-FR"/>
        </w:rPr>
        <w:t xml:space="preserve">par temps </w:t>
      </w:r>
      <w:r w:rsidR="00E87285">
        <w:rPr>
          <w:noProof/>
          <w:lang w:eastAsia="fr-FR"/>
        </w:rPr>
        <w:t xml:space="preserve">très </w:t>
      </w:r>
      <w:r w:rsidR="00E97ACC">
        <w:rPr>
          <w:noProof/>
          <w:lang w:eastAsia="fr-FR"/>
        </w:rPr>
        <w:t xml:space="preserve">froid </w:t>
      </w:r>
      <w:r w:rsidR="00184F9D">
        <w:rPr>
          <w:noProof/>
          <w:lang w:eastAsia="fr-FR"/>
        </w:rPr>
        <w:t xml:space="preserve">, </w:t>
      </w:r>
      <w:r>
        <w:rPr>
          <w:noProof/>
          <w:lang w:eastAsia="fr-FR"/>
        </w:rPr>
        <w:t>et ne pas donner assez d’énergie pour la bobine</w:t>
      </w:r>
      <w:r w:rsidR="00E97ACC">
        <w:rPr>
          <w:noProof/>
          <w:lang w:eastAsia="fr-FR"/>
        </w:rPr>
        <w:t> ! L</w:t>
      </w:r>
      <w:r w:rsidR="00E87285">
        <w:rPr>
          <w:noProof/>
          <w:lang w:eastAsia="fr-FR"/>
        </w:rPr>
        <w:t>a</w:t>
      </w:r>
      <w:r w:rsidR="00E97ACC">
        <w:rPr>
          <w:noProof/>
          <w:lang w:eastAsia="fr-FR"/>
        </w:rPr>
        <w:t xml:space="preserve"> capacité nominale d’un condensateur électrolytique diminue </w:t>
      </w:r>
      <w:r w:rsidR="00E91D23">
        <w:rPr>
          <w:noProof/>
          <w:lang w:eastAsia="fr-FR"/>
        </w:rPr>
        <w:t xml:space="preserve">en effet </w:t>
      </w:r>
      <w:r w:rsidR="00E97ACC">
        <w:rPr>
          <w:noProof/>
          <w:lang w:eastAsia="fr-FR"/>
        </w:rPr>
        <w:t>avec la température</w:t>
      </w:r>
      <w:r w:rsidR="003A69CB">
        <w:rPr>
          <w:noProof/>
          <w:lang w:eastAsia="fr-FR"/>
        </w:rPr>
        <w:t xml:space="preserve"> ambiante</w:t>
      </w:r>
      <w:r w:rsidR="00E91D23">
        <w:rPr>
          <w:noProof/>
          <w:lang w:eastAsia="fr-FR"/>
        </w:rPr>
        <w:t>. O</w:t>
      </w:r>
      <w:r>
        <w:rPr>
          <w:noProof/>
          <w:lang w:eastAsia="fr-FR"/>
        </w:rPr>
        <w:t xml:space="preserve">n peut </w:t>
      </w:r>
      <w:r w:rsidR="00E91D23">
        <w:rPr>
          <w:noProof/>
          <w:lang w:eastAsia="fr-FR"/>
        </w:rPr>
        <w:t xml:space="preserve">par contre </w:t>
      </w:r>
      <w:r>
        <w:rPr>
          <w:noProof/>
          <w:lang w:eastAsia="fr-FR"/>
        </w:rPr>
        <w:t xml:space="preserve">mettre </w:t>
      </w:r>
      <w:r w:rsidR="00E91D23">
        <w:rPr>
          <w:noProof/>
          <w:lang w:eastAsia="fr-FR"/>
        </w:rPr>
        <w:t>la valeur au dessus (10 000 µF)</w:t>
      </w:r>
      <w:r w:rsidR="003A69CB">
        <w:rPr>
          <w:noProof/>
          <w:lang w:eastAsia="fr-FR"/>
        </w:rPr>
        <w:t>,</w:t>
      </w:r>
      <w:r w:rsidR="00E91D23">
        <w:rPr>
          <w:noProof/>
          <w:lang w:eastAsia="fr-FR"/>
        </w:rPr>
        <w:t xml:space="preserve"> sans aucun risque, sauf pour </w:t>
      </w:r>
      <w:r w:rsidR="00D200E8">
        <w:rPr>
          <w:noProof/>
          <w:lang w:eastAsia="fr-FR"/>
        </w:rPr>
        <w:t>notre porte-</w:t>
      </w:r>
      <w:r w:rsidR="00E91D23">
        <w:rPr>
          <w:noProof/>
          <w:lang w:eastAsia="fr-FR"/>
        </w:rPr>
        <w:t>monnaie !</w:t>
      </w:r>
    </w:p>
    <w:p w:rsidR="00BD2B7E" w:rsidRDefault="00F2115D" w:rsidP="00EA156E">
      <w:pPr>
        <w:rPr>
          <w:noProof/>
          <w:lang w:eastAsia="fr-FR"/>
        </w:rPr>
      </w:pPr>
      <w:r>
        <w:rPr>
          <w:noProof/>
          <w:lang w:eastAsia="fr-FR"/>
        </w:rPr>
        <w:t>Pour la tension de service, on pourrait théoriquement se contenter de 15Volts et ça peut d</w:t>
      </w:r>
      <w:r w:rsidR="00D200E8">
        <w:rPr>
          <w:noProof/>
          <w:lang w:eastAsia="fr-FR"/>
        </w:rPr>
        <w:t>’</w:t>
      </w:r>
      <w:r>
        <w:rPr>
          <w:noProof/>
          <w:lang w:eastAsia="fr-FR"/>
        </w:rPr>
        <w:t>ailleurs tenir un certain temps mais ce serait introduire un risque de panne supplémentaire</w:t>
      </w:r>
      <w:r w:rsidR="00E97ACC">
        <w:rPr>
          <w:noProof/>
          <w:lang w:eastAsia="fr-FR"/>
        </w:rPr>
        <w:t>,</w:t>
      </w:r>
      <w:r>
        <w:rPr>
          <w:noProof/>
          <w:lang w:eastAsia="fr-FR"/>
        </w:rPr>
        <w:t xml:space="preserve"> ce que l’on veut justement éviter</w:t>
      </w:r>
      <w:r w:rsidR="00E97ACC">
        <w:rPr>
          <w:noProof/>
          <w:lang w:eastAsia="fr-FR"/>
        </w:rPr>
        <w:t> ! Il faut en effet tenir compte que le régulateur de charge</w:t>
      </w:r>
      <w:r w:rsidR="00D200E8">
        <w:rPr>
          <w:noProof/>
          <w:lang w:eastAsia="fr-FR"/>
        </w:rPr>
        <w:t xml:space="preserve"> (quand vous en avez un)</w:t>
      </w:r>
      <w:r w:rsidR="00E97ACC">
        <w:rPr>
          <w:noProof/>
          <w:lang w:eastAsia="fr-FR"/>
        </w:rPr>
        <w:t xml:space="preserve"> peut ne pas fonctionner et alors là, à régime élevé, la tension au</w:t>
      </w:r>
      <w:r w:rsidR="00D200E8">
        <w:rPr>
          <w:noProof/>
          <w:lang w:eastAsia="fr-FR"/>
        </w:rPr>
        <w:t>x</w:t>
      </w:r>
      <w:r w:rsidR="00E97ACC">
        <w:rPr>
          <w:noProof/>
          <w:lang w:eastAsia="fr-FR"/>
        </w:rPr>
        <w:t xml:space="preserve"> bornes du condensateur peut atteindre des valeurs très au dessus de 15V et le claquer ! </w:t>
      </w:r>
      <w:r w:rsidR="0018044D">
        <w:rPr>
          <w:noProof/>
          <w:lang w:eastAsia="fr-FR"/>
        </w:rPr>
        <w:t xml:space="preserve">Pareil avec les charges inductives que l’on trouve sur une moto, comme la bobine, le klaxon, qui provoquent des surtensions dangereuses lorsque l’on cesse de les alimenter… </w:t>
      </w:r>
      <w:r w:rsidR="00E97ACC">
        <w:rPr>
          <w:noProof/>
          <w:lang w:eastAsia="fr-FR"/>
        </w:rPr>
        <w:t xml:space="preserve">Donc, il est recommandé de ne pas descendre en dessous de 50-60 Volts pour </w:t>
      </w:r>
      <w:r w:rsidR="0018044D">
        <w:rPr>
          <w:noProof/>
          <w:lang w:eastAsia="fr-FR"/>
        </w:rPr>
        <w:t xml:space="preserve">garder une </w:t>
      </w:r>
      <w:r w:rsidR="003A69CB">
        <w:rPr>
          <w:noProof/>
          <w:lang w:eastAsia="fr-FR"/>
        </w:rPr>
        <w:t xml:space="preserve">bonne </w:t>
      </w:r>
      <w:r w:rsidR="0018044D">
        <w:rPr>
          <w:noProof/>
          <w:lang w:eastAsia="fr-FR"/>
        </w:rPr>
        <w:t xml:space="preserve">marge de sécurité et </w:t>
      </w:r>
      <w:r w:rsidR="00E97ACC">
        <w:rPr>
          <w:noProof/>
          <w:lang w:eastAsia="fr-FR"/>
        </w:rPr>
        <w:t>éviter ce genre de désagrément</w:t>
      </w:r>
      <w:r w:rsidR="00E87285">
        <w:rPr>
          <w:noProof/>
          <w:lang w:eastAsia="fr-FR"/>
        </w:rPr>
        <w:t>…</w:t>
      </w:r>
    </w:p>
    <w:p w:rsidR="00E87285" w:rsidRDefault="00E87285" w:rsidP="00EA156E">
      <w:pPr>
        <w:rPr>
          <w:noProof/>
          <w:lang w:eastAsia="fr-FR"/>
        </w:rPr>
      </w:pPr>
      <w:r>
        <w:rPr>
          <w:noProof/>
          <w:lang w:eastAsia="fr-FR"/>
        </w:rPr>
        <w:t xml:space="preserve">Il existe aussi une autre caractéristique des condensateurs </w:t>
      </w:r>
      <w:r>
        <w:rPr>
          <w:rFonts w:ascii="Arial" w:hAnsi="Arial" w:cs="Arial"/>
          <w:sz w:val="20"/>
          <w:szCs w:val="20"/>
        </w:rPr>
        <w:t>électrolytiques</w:t>
      </w:r>
      <w:r w:rsidR="00D200E8">
        <w:rPr>
          <w:rFonts w:ascii="Arial" w:hAnsi="Arial" w:cs="Arial"/>
          <w:sz w:val="20"/>
          <w:szCs w:val="20"/>
        </w:rPr>
        <w:t>,</w:t>
      </w:r>
      <w:r>
        <w:rPr>
          <w:rFonts w:ascii="Arial" w:hAnsi="Arial" w:cs="Arial"/>
          <w:sz w:val="20"/>
          <w:szCs w:val="20"/>
        </w:rPr>
        <w:t xml:space="preserve"> c’est leur température maximum de fonctionnement. Le standard</w:t>
      </w:r>
      <w:r w:rsidR="00D200E8">
        <w:rPr>
          <w:rFonts w:ascii="Arial" w:hAnsi="Arial" w:cs="Arial"/>
          <w:sz w:val="20"/>
          <w:szCs w:val="20"/>
        </w:rPr>
        <w:t>,</w:t>
      </w:r>
      <w:r>
        <w:rPr>
          <w:rFonts w:ascii="Arial" w:hAnsi="Arial" w:cs="Arial"/>
          <w:sz w:val="20"/>
          <w:szCs w:val="20"/>
        </w:rPr>
        <w:t xml:space="preserve"> c’est 85° et cela nous suffit largement, car ceux supportant 105° sont inutilement plus chers</w:t>
      </w:r>
      <w:r w:rsidR="0018044D">
        <w:rPr>
          <w:rFonts w:ascii="Arial" w:hAnsi="Arial" w:cs="Arial"/>
          <w:sz w:val="20"/>
          <w:szCs w:val="20"/>
        </w:rPr>
        <w:t>, mais qui peut le plus peut le moins…</w:t>
      </w:r>
    </w:p>
    <w:p w:rsidR="00BD2B7E" w:rsidRDefault="00026981" w:rsidP="00EA156E">
      <w:pPr>
        <w:rPr>
          <w:noProof/>
          <w:lang w:eastAsia="fr-FR"/>
        </w:rPr>
      </w:pPr>
      <w:r>
        <w:rPr>
          <w:noProof/>
          <w:lang w:eastAsia="fr-FR"/>
        </w:rPr>
        <w:lastRenderedPageBreak/>
        <w:t>Pour compliquer un peu plus les choses, il existe plusieurs condition</w:t>
      </w:r>
      <w:r w:rsidR="00D200E8">
        <w:rPr>
          <w:noProof/>
          <w:lang w:eastAsia="fr-FR"/>
        </w:rPr>
        <w:t>n</w:t>
      </w:r>
      <w:r>
        <w:rPr>
          <w:noProof/>
          <w:lang w:eastAsia="fr-FR"/>
        </w:rPr>
        <w:t>ements possibles de notre condensateur :</w:t>
      </w:r>
    </w:p>
    <w:p w:rsidR="00026981" w:rsidRDefault="00026981" w:rsidP="00026981">
      <w:pPr>
        <w:pStyle w:val="ListParagraph"/>
        <w:numPr>
          <w:ilvl w:val="0"/>
          <w:numId w:val="39"/>
        </w:numPr>
        <w:rPr>
          <w:noProof/>
          <w:lang w:eastAsia="fr-FR"/>
        </w:rPr>
      </w:pPr>
      <w:r>
        <w:rPr>
          <w:noProof/>
          <w:lang w:eastAsia="fr-FR"/>
        </w:rPr>
        <w:t>Les cond</w:t>
      </w:r>
      <w:r w:rsidR="00D200E8">
        <w:rPr>
          <w:noProof/>
          <w:lang w:eastAsia="fr-FR"/>
        </w:rPr>
        <w:t>ensateurs avec sorties axiales (</w:t>
      </w:r>
      <w:r>
        <w:rPr>
          <w:noProof/>
          <w:lang w:eastAsia="fr-FR"/>
        </w:rPr>
        <w:t xml:space="preserve">un </w:t>
      </w:r>
      <w:r w:rsidR="002777E6">
        <w:rPr>
          <w:noProof/>
          <w:lang w:eastAsia="fr-FR"/>
        </w:rPr>
        <w:t>fil</w:t>
      </w:r>
      <w:r w:rsidR="00D200E8">
        <w:rPr>
          <w:noProof/>
          <w:lang w:eastAsia="fr-FR"/>
        </w:rPr>
        <w:t xml:space="preserve"> à chaque extré</w:t>
      </w:r>
      <w:r>
        <w:rPr>
          <w:noProof/>
          <w:lang w:eastAsia="fr-FR"/>
        </w:rPr>
        <w:t>mité et dans l’axe du cylindre</w:t>
      </w:r>
      <w:r w:rsidR="00D200E8">
        <w:rPr>
          <w:noProof/>
          <w:lang w:eastAsia="fr-FR"/>
        </w:rPr>
        <w:t>).</w:t>
      </w:r>
    </w:p>
    <w:p w:rsidR="00026981" w:rsidRDefault="00026981" w:rsidP="00026981">
      <w:pPr>
        <w:pStyle w:val="ListParagraph"/>
        <w:numPr>
          <w:ilvl w:val="0"/>
          <w:numId w:val="39"/>
        </w:numPr>
        <w:rPr>
          <w:noProof/>
          <w:lang w:eastAsia="fr-FR"/>
        </w:rPr>
      </w:pPr>
      <w:r>
        <w:rPr>
          <w:noProof/>
          <w:lang w:eastAsia="fr-FR"/>
        </w:rPr>
        <w:t>Les condensateurs avec sorties radiales (les 2</w:t>
      </w:r>
      <w:r w:rsidR="00D200E8">
        <w:rPr>
          <w:noProof/>
          <w:lang w:eastAsia="fr-FR"/>
        </w:rPr>
        <w:t xml:space="preserve"> sorties sont sur une même extré</w:t>
      </w:r>
      <w:r>
        <w:rPr>
          <w:noProof/>
          <w:lang w:eastAsia="fr-FR"/>
        </w:rPr>
        <w:t>mité du cylindre)</w:t>
      </w:r>
      <w:r w:rsidR="002777E6">
        <w:rPr>
          <w:noProof/>
          <w:lang w:eastAsia="fr-FR"/>
        </w:rPr>
        <w:t xml:space="preserve">, il existe des condensateurs électrolytiques radiaux avec sorties </w:t>
      </w:r>
      <w:r w:rsidR="000D41B2">
        <w:rPr>
          <w:noProof/>
          <w:lang w:eastAsia="fr-FR"/>
        </w:rPr>
        <w:t>sur fils, sur picots, de type « </w:t>
      </w:r>
      <w:r w:rsidR="00D200E8">
        <w:rPr>
          <w:noProof/>
          <w:lang w:eastAsia="fr-FR"/>
        </w:rPr>
        <w:t>S</w:t>
      </w:r>
      <w:r w:rsidR="000D41B2">
        <w:rPr>
          <w:noProof/>
          <w:lang w:eastAsia="fr-FR"/>
        </w:rPr>
        <w:t xml:space="preserve">nap-in » et enfin </w:t>
      </w:r>
      <w:r w:rsidR="002777E6">
        <w:rPr>
          <w:noProof/>
          <w:lang w:eastAsia="fr-FR"/>
        </w:rPr>
        <w:t>sur bornes, très pratiques pour y visser des cosses à œil</w:t>
      </w:r>
      <w:r w:rsidR="000D41B2">
        <w:rPr>
          <w:noProof/>
          <w:lang w:eastAsia="fr-FR"/>
        </w:rPr>
        <w:t>.</w:t>
      </w:r>
    </w:p>
    <w:p w:rsidR="00BD2B7E" w:rsidRDefault="00BD2B7E" w:rsidP="00EA156E">
      <w:pPr>
        <w:rPr>
          <w:noProof/>
          <w:lang w:eastAsia="fr-FR"/>
        </w:rPr>
      </w:pPr>
    </w:p>
    <w:p w:rsidR="00BD2B7E" w:rsidRDefault="00BD2B7E" w:rsidP="00EA156E">
      <w:pPr>
        <w:rPr>
          <w:noProof/>
          <w:lang w:eastAsia="fr-FR"/>
        </w:rPr>
      </w:pPr>
    </w:p>
    <w:p w:rsidR="00BD2B7E" w:rsidRDefault="002777E6" w:rsidP="00EA156E">
      <w:pPr>
        <w:rPr>
          <w:noProof/>
          <w:lang w:eastAsia="fr-FR"/>
        </w:rPr>
      </w:pPr>
      <w:r w:rsidRPr="002777E6">
        <w:rPr>
          <w:noProof/>
          <w:lang w:eastAsia="fr-FR"/>
        </w:rPr>
        <mc:AlternateContent>
          <mc:Choice Requires="wps">
            <w:drawing>
              <wp:anchor distT="0" distB="0" distL="114300" distR="114300" simplePos="0" relativeHeight="251659264" behindDoc="0" locked="0" layoutInCell="1" allowOverlap="1" wp14:anchorId="4F2FDAC2" wp14:editId="79E81552">
                <wp:simplePos x="0" y="0"/>
                <wp:positionH relativeFrom="column">
                  <wp:posOffset>3992880</wp:posOffset>
                </wp:positionH>
                <wp:positionV relativeFrom="paragraph">
                  <wp:posOffset>0</wp:posOffset>
                </wp:positionV>
                <wp:extent cx="2630170" cy="2484120"/>
                <wp:effectExtent l="0" t="0" r="17780"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170" cy="2484120"/>
                        </a:xfrm>
                        <a:prstGeom prst="rect">
                          <a:avLst/>
                        </a:prstGeom>
                        <a:solidFill>
                          <a:srgbClr val="FFFFFF"/>
                        </a:solidFill>
                        <a:ln w="9525">
                          <a:solidFill>
                            <a:srgbClr val="000000"/>
                          </a:solidFill>
                          <a:miter lim="800000"/>
                          <a:headEnd/>
                          <a:tailEnd/>
                        </a:ln>
                      </wps:spPr>
                      <wps:txbx>
                        <w:txbxContent>
                          <w:p w:rsidR="00427C7A" w:rsidRDefault="00427C7A" w:rsidP="002777E6">
                            <w:pPr>
                              <w:rPr>
                                <w:noProof/>
                                <w:lang w:eastAsia="fr-FR"/>
                              </w:rPr>
                            </w:pPr>
                            <w:r w:rsidRPr="002777E6">
                              <w:t>En haut, condensateur électrolytique axial de 1000</w:t>
                            </w:r>
                            <w:r>
                              <w:t xml:space="preserve"> </w:t>
                            </w:r>
                            <w:r>
                              <w:rPr>
                                <w:noProof/>
                                <w:lang w:eastAsia="fr-FR"/>
                              </w:rPr>
                              <w:t>µF/35V.</w:t>
                            </w:r>
                          </w:p>
                          <w:p w:rsidR="00427C7A" w:rsidRDefault="00427C7A" w:rsidP="002777E6">
                            <w:pPr>
                              <w:rPr>
                                <w:noProof/>
                                <w:lang w:eastAsia="fr-FR"/>
                              </w:rPr>
                            </w:pPr>
                            <w:r>
                              <w:rPr>
                                <w:noProof/>
                                <w:lang w:eastAsia="fr-FR"/>
                              </w:rPr>
                              <w:t>Le pôle – est ici le fil de droite et le pôle + le fil de gauche</w:t>
                            </w:r>
                          </w:p>
                          <w:p w:rsidR="00427C7A" w:rsidRDefault="00427C7A" w:rsidP="00470947">
                            <w:pPr>
                              <w:rPr>
                                <w:noProof/>
                                <w:lang w:eastAsia="fr-FR"/>
                              </w:rPr>
                            </w:pPr>
                            <w:r>
                              <w:rPr>
                                <w:noProof/>
                                <w:lang w:eastAsia="fr-FR"/>
                              </w:rPr>
                              <w:t xml:space="preserve">En bas, </w:t>
                            </w:r>
                            <w:r w:rsidRPr="002777E6">
                              <w:t xml:space="preserve">condensateur électrolytique </w:t>
                            </w:r>
                            <w:r>
                              <w:t>radi</w:t>
                            </w:r>
                            <w:r w:rsidRPr="002777E6">
                              <w:t>al de 10</w:t>
                            </w:r>
                            <w:r>
                              <w:t xml:space="preserve"> </w:t>
                            </w:r>
                            <w:r>
                              <w:rPr>
                                <w:noProof/>
                                <w:lang w:eastAsia="fr-FR"/>
                              </w:rPr>
                              <w:t>µF/160V. avec sortie sur picots ou sur fils.</w:t>
                            </w:r>
                          </w:p>
                          <w:p w:rsidR="00427C7A" w:rsidRDefault="00427C7A" w:rsidP="00470947">
                            <w:pPr>
                              <w:rPr>
                                <w:noProof/>
                                <w:lang w:eastAsia="fr-FR"/>
                              </w:rPr>
                            </w:pPr>
                            <w:r>
                              <w:rPr>
                                <w:noProof/>
                                <w:lang w:eastAsia="fr-FR"/>
                              </w:rPr>
                              <w:t>Le pôle – est ici en bas et le pôle + en haut</w:t>
                            </w:r>
                          </w:p>
                          <w:p w:rsidR="00427C7A" w:rsidRPr="002777E6" w:rsidRDefault="00427C7A" w:rsidP="002777E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4.4pt;margin-top:0;width:207.1pt;height:19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HeZJQIAAEcEAAAOAAAAZHJzL2Uyb0RvYy54bWysU9uO2yAQfa/Uf0C8N3a8ySZrxVlts01V&#10;aXuRdvsBGOMYFRgKJHb69R1wNo227UtVHhDDDIeZc2ZWt4NW5CCcl2AqOp3klAjDoZFmV9GvT9s3&#10;S0p8YKZhCoyo6FF4ert+/WrV21IU0IFqhCMIYnzZ24p2IdgyyzzvhGZ+AlYYdLbgNAtoul3WONYj&#10;ulZZkefXWQ+usQ648B5v70cnXSf8thU8fG5bLwJRFcXcQtpd2uu4Z+sVK3eO2U7yUxrsH7LQTBr8&#10;9Ax1zwIjeyd/g9KSO/DQhgkHnUHbSi5SDVjNNH9RzWPHrEi1IDnenmny/w+Wfzp8cUQ2Fb3KF5QY&#10;plGkJzEE8hYGUkR+eutLDHu0GBgGvEadU63ePgD/5omBTcfMTtw5B30nWIP5TePL7OLpiOMjSN1/&#10;hAa/YfsACWhonY7kIR0E0VGn41mbmArHy+L6Kp8u0MXRV8yWs2mR1MtY+fzcOh/eC9AkHirqUPwE&#10;zw4PPsR0WPkcEn/zoGSzlUolw+3qjXLkwLBRtmmlCl6EKUP6it7Mi/nIwF8h8rT+BKFlwI5XUld0&#10;eQ5iZeTtnWlSPwYm1XjGlJU5ERm5G1kMQz2chKmhOSKlDsbOxknEQwfuByU9dnVF/fc9c4IS9cGg&#10;LDfT2SyOQTJm8wVySNylp770MMMRqqKBkvG4CWl0ImEG7lC+ViZio85jJqdcsVsT36fJiuNwaaeo&#10;X/O//gkAAP//AwBQSwMEFAAGAAgAAAAhAHm4T0HfAAAACQEAAA8AAABkcnMvZG93bnJldi54bWxM&#10;j8FOwzAQRO9I/IO1SFwQdZpUIQ3ZVAgJBDcoCK5u7CYR8TrYbhr+nu0JbrOa1cybajPbQUzGh94R&#10;wnKRgDDUON1Ti/D+9nBdgAhRkVaDI4PwYwJs6vOzSpXaHenVTNvYCg6hUCqELsaxlDI0nbEqLNxo&#10;iL2981ZFPn0rtVdHDreDTJMkl1b1xA2dGs19Z5qv7cEiFKun6TM8Zy8fTb4f1vHqZnr89oiXF/Pd&#10;LYho5vj3DCd8RoeamXbuQDqIASFPC0aPCLzoZCerjNUOIVsvU5B1Jf8vqH8BAAD//wMAUEsBAi0A&#10;FAAGAAgAAAAhALaDOJL+AAAA4QEAABMAAAAAAAAAAAAAAAAAAAAAAFtDb250ZW50X1R5cGVzXS54&#10;bWxQSwECLQAUAAYACAAAACEAOP0h/9YAAACUAQAACwAAAAAAAAAAAAAAAAAvAQAAX3JlbHMvLnJl&#10;bHNQSwECLQAUAAYACAAAACEAveR3mSUCAABHBAAADgAAAAAAAAAAAAAAAAAuAgAAZHJzL2Uyb0Rv&#10;Yy54bWxQSwECLQAUAAYACAAAACEAebhPQd8AAAAJAQAADwAAAAAAAAAAAAAAAAB/BAAAZHJzL2Rv&#10;d25yZXYueG1sUEsFBgAAAAAEAAQA8wAAAIsFAAAAAA==&#10;">
                <v:textbox>
                  <w:txbxContent>
                    <w:p w:rsidR="00427C7A" w:rsidRDefault="00427C7A" w:rsidP="002777E6">
                      <w:pPr>
                        <w:rPr>
                          <w:noProof/>
                          <w:lang w:eastAsia="fr-FR"/>
                        </w:rPr>
                      </w:pPr>
                      <w:r w:rsidRPr="002777E6">
                        <w:t>En haut, condensateur électrolytique axial de 1000</w:t>
                      </w:r>
                      <w:r>
                        <w:t xml:space="preserve"> </w:t>
                      </w:r>
                      <w:r>
                        <w:rPr>
                          <w:noProof/>
                          <w:lang w:eastAsia="fr-FR"/>
                        </w:rPr>
                        <w:t>µF/35V.</w:t>
                      </w:r>
                    </w:p>
                    <w:p w:rsidR="00427C7A" w:rsidRDefault="00427C7A" w:rsidP="002777E6">
                      <w:pPr>
                        <w:rPr>
                          <w:noProof/>
                          <w:lang w:eastAsia="fr-FR"/>
                        </w:rPr>
                      </w:pPr>
                      <w:r>
                        <w:rPr>
                          <w:noProof/>
                          <w:lang w:eastAsia="fr-FR"/>
                        </w:rPr>
                        <w:t>Le pôle – est ici le fil de droite et le pôle + le fil de gauche</w:t>
                      </w:r>
                    </w:p>
                    <w:p w:rsidR="00427C7A" w:rsidRDefault="00427C7A" w:rsidP="00470947">
                      <w:pPr>
                        <w:rPr>
                          <w:noProof/>
                          <w:lang w:eastAsia="fr-FR"/>
                        </w:rPr>
                      </w:pPr>
                      <w:r>
                        <w:rPr>
                          <w:noProof/>
                          <w:lang w:eastAsia="fr-FR"/>
                        </w:rPr>
                        <w:t xml:space="preserve">En bas, </w:t>
                      </w:r>
                      <w:r w:rsidRPr="002777E6">
                        <w:t xml:space="preserve">condensateur électrolytique </w:t>
                      </w:r>
                      <w:r>
                        <w:t>radi</w:t>
                      </w:r>
                      <w:r w:rsidRPr="002777E6">
                        <w:t>al de 10</w:t>
                      </w:r>
                      <w:r>
                        <w:t xml:space="preserve"> </w:t>
                      </w:r>
                      <w:r>
                        <w:rPr>
                          <w:noProof/>
                          <w:lang w:eastAsia="fr-FR"/>
                        </w:rPr>
                        <w:t>µF/160V. avec sortie sur picots ou sur fils.</w:t>
                      </w:r>
                    </w:p>
                    <w:p w:rsidR="00427C7A" w:rsidRDefault="00427C7A" w:rsidP="00470947">
                      <w:pPr>
                        <w:rPr>
                          <w:noProof/>
                          <w:lang w:eastAsia="fr-FR"/>
                        </w:rPr>
                      </w:pPr>
                      <w:r>
                        <w:rPr>
                          <w:noProof/>
                          <w:lang w:eastAsia="fr-FR"/>
                        </w:rPr>
                        <w:t>Le pôle – est ici en bas et le pôle + en haut</w:t>
                      </w:r>
                    </w:p>
                    <w:p w:rsidR="00427C7A" w:rsidRPr="002777E6" w:rsidRDefault="00427C7A" w:rsidP="002777E6"/>
                  </w:txbxContent>
                </v:textbox>
              </v:shape>
            </w:pict>
          </mc:Fallback>
        </mc:AlternateContent>
      </w:r>
      <w:r w:rsidR="00026981">
        <w:rPr>
          <w:noProof/>
          <w:lang w:eastAsia="fr-FR"/>
        </w:rPr>
        <w:drawing>
          <wp:inline distT="0" distB="0" distL="0" distR="0" wp14:anchorId="5786EA9E" wp14:editId="6DE384BD">
            <wp:extent cx="3810000" cy="2430780"/>
            <wp:effectExtent l="0" t="0" r="0" b="7620"/>
            <wp:docPr id="16" name="Picture 16" descr="http://upload.wikimedia.org/wikipedia/commons/2/25/Capacitors_electroly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pload.wikimedia.org/wikipedia/commons/2/25/Capacitors_electrolyti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430780"/>
                    </a:xfrm>
                    <a:prstGeom prst="rect">
                      <a:avLst/>
                    </a:prstGeom>
                    <a:noFill/>
                    <a:ln>
                      <a:noFill/>
                    </a:ln>
                  </pic:spPr>
                </pic:pic>
              </a:graphicData>
            </a:graphic>
          </wp:inline>
        </w:drawing>
      </w:r>
    </w:p>
    <w:p w:rsidR="00BD2B7E" w:rsidRDefault="004A502A" w:rsidP="00EA156E">
      <w:pPr>
        <w:rPr>
          <w:noProof/>
          <w:lang w:eastAsia="fr-FR"/>
        </w:rPr>
      </w:pPr>
      <w:r>
        <w:rPr>
          <w:noProof/>
          <w:lang w:eastAsia="fr-FR"/>
        </w:rPr>
        <mc:AlternateContent>
          <mc:Choice Requires="wps">
            <w:drawing>
              <wp:anchor distT="0" distB="0" distL="114300" distR="114300" simplePos="0" relativeHeight="251661312" behindDoc="0" locked="0" layoutInCell="1" allowOverlap="1" wp14:anchorId="4C684297" wp14:editId="56CF857A">
                <wp:simplePos x="0" y="0"/>
                <wp:positionH relativeFrom="column">
                  <wp:posOffset>3976370</wp:posOffset>
                </wp:positionH>
                <wp:positionV relativeFrom="paragraph">
                  <wp:posOffset>190500</wp:posOffset>
                </wp:positionV>
                <wp:extent cx="2374265" cy="1403985"/>
                <wp:effectExtent l="0" t="0" r="27940" b="2476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427C7A" w:rsidRPr="004A502A" w:rsidRDefault="00427C7A">
                            <w:r>
                              <w:t>Une autre variante de condensateur électrolytique radial de type « Snap-in » c.a.d. avec sorties sur 2 picots courts et rigides sur lesquels il est néanmoins très facile de souder 2 fils.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313.1pt;margin-top:15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sfLJwIAAE0EAAAOAAAAZHJzL2Uyb0RvYy54bWysVNtu2zAMfR+wfxD0vjhxkyYx4hRdugwD&#10;ugvQ7gNkWY6FSaImKbGzry8lp2l2exnmB0EUqaPDQ9Krm14rchDOSzAlnYzGlAjDoZZmV9Kvj9s3&#10;C0p8YKZmCowo6VF4erN+/WrV2ULk0IKqhSMIYnzR2ZK2IdgiyzxvhWZ+BFYYdDbgNAtoul1WO9Yh&#10;ulZZPh5fZx242jrgwns8vRucdJ3wm0bw8LlpvAhElRS5hbS6tFZxzdYrVuwcs63kJxrsH1hoJg0+&#10;eoa6Y4GRvZO/QWnJHXhowoiDzqBpJBcpB8xmMv4lm4eWWZFyQXG8Pcvk/x8s/3T44oisS5rPKTFM&#10;Y40eRR/IW+hJHuXprC8w6sFiXOjxGMucUvX2Hvg3TwxsWmZ24tY56FrBaqQ3iTezi6sDjo8gVfcR&#10;anyG7QMkoL5xOmqHahBExzIdz6WJVDge5lfzaX49o4SjbzIdXy0Xs/QGK56vW+fDewGaxE1JHdY+&#10;wbPDvQ+RDiueQ+JrHpSst1KpZLhdtVGOHBj2yTZ9J/SfwpQhXUmXs3w2KPBXiHH6/gShZcCGV1KX&#10;dHEOYkXU7Z2pUzsGJtWwR8rKnISM2g0qhr7qU8mSylHkCuojKutg6G+cR9y04H5Q0mFvl9R/3zMn&#10;KFEfDFZnOZlO4zAkYzqb52i4S0916WGGI1RJAyXDdhPSACXd7C1WcSuTvi9MTpSxZ5Psp/mKQ3Fp&#10;p6iXv8D6CQAA//8DAFBLAwQUAAYACAAAACEAnA9HOd0AAAALAQAADwAAAGRycy9kb3ducmV2Lnht&#10;bEyPwU7DMBBE70j8g7VI3KgdAxFK41RVBNdKbZG4bmOTpNjrEDtp+HvcExxX+zTzptwszrLZjKH3&#10;pCBbCWCGGq97ahW8H98eXoCFiKTRejIKfkyATXV7U2Kh/YX2Zj7ElqUQCgUq6GIcCs5D0xmHYeUH&#10;Q+n36UeHMZ1jy/WIlxTuLJdC5NxhT6mhw8HUnWm+DpNTMB3r7byv5flj3umnXf6KDu23Uvd3y3YN&#10;LJol/sFw1U/qUCWnk59IB2YV5DKXCVXwKNKmKyCEyICdFMjnLANelfz/huoXAAD//wMAUEsBAi0A&#10;FAAGAAgAAAAhALaDOJL+AAAA4QEAABMAAAAAAAAAAAAAAAAAAAAAAFtDb250ZW50X1R5cGVzXS54&#10;bWxQSwECLQAUAAYACAAAACEAOP0h/9YAAACUAQAACwAAAAAAAAAAAAAAAAAvAQAAX3JlbHMvLnJl&#10;bHNQSwECLQAUAAYACAAAACEAhnbHyycCAABNBAAADgAAAAAAAAAAAAAAAAAuAgAAZHJzL2Uyb0Rv&#10;Yy54bWxQSwECLQAUAAYACAAAACEAnA9HOd0AAAALAQAADwAAAAAAAAAAAAAAAACBBAAAZHJzL2Rv&#10;d25yZXYueG1sUEsFBgAAAAAEAAQA8wAAAIsFAAAAAA==&#10;">
                <v:textbox style="mso-fit-shape-to-text:t">
                  <w:txbxContent>
                    <w:p w:rsidR="00427C7A" w:rsidRPr="004A502A" w:rsidRDefault="00427C7A">
                      <w:r>
                        <w:t>Une autre variante de condensateur électrolytique radial de type « Snap-in » c.a.d. avec sorties sur 2 picots courts et rigides sur lesquels il est néanmoins très facile de souder 2 fils.</w:t>
                      </w:r>
                    </w:p>
                  </w:txbxContent>
                </v:textbox>
              </v:shape>
            </w:pict>
          </mc:Fallback>
        </mc:AlternateContent>
      </w:r>
      <w:r>
        <w:rPr>
          <w:noProof/>
          <w:lang w:eastAsia="fr-FR"/>
        </w:rPr>
        <w:drawing>
          <wp:inline distT="0" distB="0" distL="0" distR="0" wp14:anchorId="7240855D" wp14:editId="30493E24">
            <wp:extent cx="1950720" cy="1836928"/>
            <wp:effectExtent l="0" t="0" r="0" b="0"/>
            <wp:docPr id="25" name="Picture 25" descr="Condensateur métallique 4700µF/63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descr="Condensateur métallique 4700µF/63V"/>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0720" cy="1836928"/>
                    </a:xfrm>
                    <a:prstGeom prst="rect">
                      <a:avLst/>
                    </a:prstGeom>
                    <a:noFill/>
                    <a:ln>
                      <a:noFill/>
                    </a:ln>
                  </pic:spPr>
                </pic:pic>
              </a:graphicData>
            </a:graphic>
          </wp:inline>
        </w:drawing>
      </w:r>
      <w:r w:rsidRPr="004A502A">
        <w:t xml:space="preserve"> </w:t>
      </w:r>
    </w:p>
    <w:p w:rsidR="00BD2B7E" w:rsidRDefault="00F509DC" w:rsidP="00EA156E">
      <w:pPr>
        <w:rPr>
          <w:noProof/>
          <w:lang w:eastAsia="fr-FR"/>
        </w:rPr>
      </w:pPr>
      <w:r>
        <w:rPr>
          <w:noProof/>
          <w:lang w:eastAsia="fr-FR"/>
        </w:rPr>
        <w:drawing>
          <wp:inline distT="0" distB="0" distL="0" distR="0" wp14:anchorId="04E1C093" wp14:editId="63A5848B">
            <wp:extent cx="1562100" cy="1807986"/>
            <wp:effectExtent l="0" t="0" r="0" b="1905"/>
            <wp:docPr id="18" name="Picture 18" descr="United Chemi-Con E36D630LPN472TA54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Image" descr="United Chemi-Con E36D630LPN472TA54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2100" cy="1807986"/>
                    </a:xfrm>
                    <a:prstGeom prst="rect">
                      <a:avLst/>
                    </a:prstGeom>
                    <a:noFill/>
                    <a:ln>
                      <a:noFill/>
                    </a:ln>
                  </pic:spPr>
                </pic:pic>
              </a:graphicData>
            </a:graphic>
          </wp:inline>
        </w:drawing>
      </w:r>
      <w:r w:rsidR="0092241B">
        <w:rPr>
          <w:noProof/>
          <w:lang w:eastAsia="fr-FR"/>
        </w:rPr>
        <w:drawing>
          <wp:inline distT="0" distB="0" distL="0" distR="0" wp14:anchorId="5FDAAABA" wp14:editId="62D4806D">
            <wp:extent cx="1150620" cy="2024543"/>
            <wp:effectExtent l="0" t="0" r="0" b="0"/>
            <wp:docPr id="19" name="Picture 19" descr="Kemet PEH200MA4470M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Image" descr="Kemet PEH200MA4470MB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3088" cy="2028885"/>
                    </a:xfrm>
                    <a:prstGeom prst="rect">
                      <a:avLst/>
                    </a:prstGeom>
                    <a:noFill/>
                    <a:ln>
                      <a:noFill/>
                    </a:ln>
                  </pic:spPr>
                </pic:pic>
              </a:graphicData>
            </a:graphic>
          </wp:inline>
        </w:drawing>
      </w:r>
      <w:r w:rsidR="00E11727" w:rsidRPr="00E11727">
        <w:t xml:space="preserve"> </w:t>
      </w:r>
      <w:r w:rsidR="000742CD">
        <w:rPr>
          <w:noProof/>
          <w:lang w:eastAsia="fr-FR"/>
        </w:rPr>
        <w:drawing>
          <wp:inline distT="0" distB="0" distL="0" distR="0" wp14:anchorId="0C8E767B" wp14:editId="5064063A">
            <wp:extent cx="2708910" cy="1805940"/>
            <wp:effectExtent l="0" t="0" r="0" b="3810"/>
            <wp:docPr id="21" name="Picture 21" descr="Kemet ALS40A472DB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Image" descr="Kemet ALS40A472DB06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3315" cy="1808876"/>
                    </a:xfrm>
                    <a:prstGeom prst="rect">
                      <a:avLst/>
                    </a:prstGeom>
                    <a:noFill/>
                    <a:ln>
                      <a:noFill/>
                    </a:ln>
                  </pic:spPr>
                </pic:pic>
              </a:graphicData>
            </a:graphic>
          </wp:inline>
        </w:drawing>
      </w:r>
    </w:p>
    <w:p w:rsidR="00E11727" w:rsidRDefault="00F509DC" w:rsidP="00EA156E">
      <w:pPr>
        <w:rPr>
          <w:noProof/>
          <w:lang w:eastAsia="fr-FR"/>
        </w:rPr>
      </w:pPr>
      <w:r>
        <w:rPr>
          <w:noProof/>
          <w:lang w:eastAsia="fr-FR"/>
        </w:rPr>
        <w:t>Exemples de condensateurs électrolytiques radiaux avec bornes à vis</w:t>
      </w:r>
      <w:r w:rsidR="00593134">
        <w:rPr>
          <w:noProof/>
          <w:lang w:eastAsia="fr-FR"/>
        </w:rPr>
        <w:t>. Les dimens</w:t>
      </w:r>
      <w:r w:rsidR="0092241B">
        <w:rPr>
          <w:noProof/>
          <w:lang w:eastAsia="fr-FR"/>
        </w:rPr>
        <w:t>ions peuvent varier d’un constructeur à l’autre mais il faut compter un cylindre de 3</w:t>
      </w:r>
      <w:r w:rsidR="00E11727">
        <w:rPr>
          <w:noProof/>
          <w:lang w:eastAsia="fr-FR"/>
        </w:rPr>
        <w:t>6</w:t>
      </w:r>
      <w:r w:rsidR="0092241B">
        <w:rPr>
          <w:noProof/>
          <w:lang w:eastAsia="fr-FR"/>
        </w:rPr>
        <w:t xml:space="preserve">mm de diamètre et </w:t>
      </w:r>
      <w:r w:rsidR="00E11727">
        <w:rPr>
          <w:noProof/>
          <w:lang w:eastAsia="fr-FR"/>
        </w:rPr>
        <w:t>62</w:t>
      </w:r>
      <w:r w:rsidR="0092241B">
        <w:rPr>
          <w:noProof/>
          <w:lang w:eastAsia="fr-FR"/>
        </w:rPr>
        <w:t>mm de long</w:t>
      </w:r>
      <w:r w:rsidR="00E11727">
        <w:rPr>
          <w:noProof/>
          <w:lang w:eastAsia="fr-FR"/>
        </w:rPr>
        <w:t xml:space="preserve"> pour le modèle de chez Kemet</w:t>
      </w:r>
      <w:r w:rsidR="005C2162">
        <w:rPr>
          <w:noProof/>
          <w:lang w:eastAsia="fr-FR"/>
        </w:rPr>
        <w:t>.</w:t>
      </w:r>
      <w:r w:rsidR="00E11727">
        <w:rPr>
          <w:noProof/>
          <w:lang w:eastAsia="fr-FR"/>
        </w:rPr>
        <w:t xml:space="preserve"> Notez que sur certains modèles, il y a un boulon de fixation à l’opposé des bornes, qui peut-être pratique pour une implantation fixe.</w:t>
      </w:r>
    </w:p>
    <w:p w:rsidR="00BD2B7E" w:rsidRDefault="00E11727" w:rsidP="00EA156E">
      <w:pPr>
        <w:rPr>
          <w:noProof/>
          <w:color w:val="1F497D" w:themeColor="text2"/>
          <w:u w:val="single"/>
          <w:lang w:eastAsia="fr-FR"/>
        </w:rPr>
      </w:pPr>
      <w:r w:rsidRPr="00E11727">
        <w:rPr>
          <w:noProof/>
          <w:color w:val="1F497D" w:themeColor="text2"/>
          <w:u w:val="single"/>
          <w:lang w:eastAsia="fr-FR"/>
        </w:rPr>
        <w:lastRenderedPageBreak/>
        <w:t>Liens utiles pour se procurer un condensateur</w:t>
      </w:r>
      <w:r>
        <w:rPr>
          <w:noProof/>
          <w:color w:val="1F497D" w:themeColor="text2"/>
          <w:u w:val="single"/>
          <w:lang w:eastAsia="fr-FR"/>
        </w:rPr>
        <w:t> :</w:t>
      </w:r>
    </w:p>
    <w:p w:rsidR="00E11727" w:rsidRPr="000D41B2" w:rsidRDefault="00E11727" w:rsidP="00D42ED7">
      <w:pPr>
        <w:pStyle w:val="ListParagraph"/>
        <w:numPr>
          <w:ilvl w:val="0"/>
          <w:numId w:val="40"/>
        </w:numPr>
        <w:rPr>
          <w:noProof/>
          <w:color w:val="1F497D" w:themeColor="text2"/>
          <w:lang w:eastAsia="fr-FR"/>
        </w:rPr>
      </w:pPr>
      <w:r w:rsidRPr="00E11727">
        <w:rPr>
          <w:noProof/>
          <w:lang w:eastAsia="fr-FR"/>
        </w:rPr>
        <w:t xml:space="preserve">Modèles avec sorties </w:t>
      </w:r>
      <w:r>
        <w:rPr>
          <w:noProof/>
          <w:lang w:eastAsia="fr-FR"/>
        </w:rPr>
        <w:t>axiale</w:t>
      </w:r>
      <w:r w:rsidR="000D41B2">
        <w:rPr>
          <w:noProof/>
          <w:lang w:eastAsia="fr-FR"/>
        </w:rPr>
        <w:t>s</w:t>
      </w:r>
      <w:r>
        <w:rPr>
          <w:noProof/>
          <w:lang w:eastAsia="fr-FR"/>
        </w:rPr>
        <w:t xml:space="preserve"> ou radiales sur fils</w:t>
      </w:r>
      <w:r w:rsidR="000D41B2">
        <w:rPr>
          <w:noProof/>
          <w:lang w:eastAsia="fr-FR"/>
        </w:rPr>
        <w:t>, sur picots ou encore de type « Snap-in »</w:t>
      </w:r>
      <w:r>
        <w:rPr>
          <w:noProof/>
          <w:lang w:eastAsia="fr-FR"/>
        </w:rPr>
        <w:t> : Ce sont les modèles les plus courants</w:t>
      </w:r>
      <w:r w:rsidR="00D42ED7">
        <w:rPr>
          <w:noProof/>
          <w:lang w:eastAsia="fr-FR"/>
        </w:rPr>
        <w:t xml:space="preserve">, </w:t>
      </w:r>
      <w:r>
        <w:rPr>
          <w:noProof/>
          <w:lang w:eastAsia="fr-FR"/>
        </w:rPr>
        <w:t xml:space="preserve">et </w:t>
      </w:r>
      <w:r w:rsidR="00D42ED7">
        <w:rPr>
          <w:noProof/>
          <w:lang w:eastAsia="fr-FR"/>
        </w:rPr>
        <w:t>aussi les moins chers ; Vous les trouverez facilement chez tous les détaillants de composants électronique</w:t>
      </w:r>
      <w:r>
        <w:rPr>
          <w:noProof/>
          <w:lang w:eastAsia="fr-FR"/>
        </w:rPr>
        <w:t xml:space="preserve"> </w:t>
      </w:r>
      <w:r w:rsidR="000D41B2">
        <w:rPr>
          <w:noProof/>
          <w:lang w:eastAsia="fr-FR"/>
        </w:rPr>
        <w:t xml:space="preserve">près de chez vous. Vous pouvez également les commander par Internet mais vous aurez alors à payer le transport qui est </w:t>
      </w:r>
      <w:r w:rsidR="00CB4D79">
        <w:rPr>
          <w:noProof/>
          <w:lang w:eastAsia="fr-FR"/>
        </w:rPr>
        <w:t xml:space="preserve">souvent </w:t>
      </w:r>
      <w:r w:rsidR="000D41B2">
        <w:rPr>
          <w:noProof/>
          <w:lang w:eastAsia="fr-FR"/>
        </w:rPr>
        <w:t>plus cher que le composant !</w:t>
      </w:r>
    </w:p>
    <w:p w:rsidR="000D41B2" w:rsidRPr="000D41B2" w:rsidRDefault="000D41B2" w:rsidP="000D41B2">
      <w:pPr>
        <w:ind w:left="708"/>
        <w:rPr>
          <w:noProof/>
          <w:color w:val="1F497D" w:themeColor="text2"/>
          <w:lang w:eastAsia="fr-FR"/>
        </w:rPr>
      </w:pPr>
      <w:r w:rsidRPr="00FA2ECA">
        <w:rPr>
          <w:noProof/>
          <w:lang w:eastAsia="fr-FR"/>
        </w:rPr>
        <w:t>Exemple d’un modèle 4700</w:t>
      </w:r>
      <w:r w:rsidR="00FA2ECA" w:rsidRPr="00FA2ECA">
        <w:rPr>
          <w:noProof/>
          <w:lang w:eastAsia="fr-FR"/>
        </w:rPr>
        <w:t xml:space="preserve"> </w:t>
      </w:r>
      <w:r w:rsidR="00FA2ECA">
        <w:rPr>
          <w:noProof/>
          <w:lang w:eastAsia="fr-FR"/>
        </w:rPr>
        <w:t>µF</w:t>
      </w:r>
      <w:r w:rsidR="00FA2ECA" w:rsidRPr="00FA2ECA">
        <w:rPr>
          <w:noProof/>
          <w:lang w:eastAsia="fr-FR"/>
        </w:rPr>
        <w:t xml:space="preserve"> </w:t>
      </w:r>
      <w:r w:rsidRPr="00FA2ECA">
        <w:rPr>
          <w:noProof/>
          <w:lang w:eastAsia="fr-FR"/>
        </w:rPr>
        <w:t xml:space="preserve">/63 V. à 5,70€ plus </w:t>
      </w:r>
      <w:r w:rsidR="00CB4D79" w:rsidRPr="00FA2ECA">
        <w:rPr>
          <w:noProof/>
          <w:lang w:eastAsia="fr-FR"/>
        </w:rPr>
        <w:t>6€ de transport = 11,70€</w:t>
      </w:r>
      <w:r w:rsidR="003C7A48">
        <w:rPr>
          <w:noProof/>
          <w:lang w:eastAsia="fr-FR"/>
        </w:rPr>
        <w:t xml:space="preserve"> chez </w:t>
      </w:r>
      <w:r w:rsidR="003C7A48">
        <w:rPr>
          <w:rStyle w:val="HTMLCite"/>
        </w:rPr>
        <w:t>gotronic.fr</w:t>
      </w:r>
    </w:p>
    <w:p w:rsidR="00D42ED7" w:rsidRPr="004A502A" w:rsidRDefault="004A502A" w:rsidP="004A502A">
      <w:pPr>
        <w:ind w:firstLine="708"/>
        <w:rPr>
          <w:noProof/>
          <w:color w:val="1F497D" w:themeColor="text2"/>
          <w:lang w:eastAsia="fr-FR"/>
        </w:rPr>
      </w:pPr>
      <w:r w:rsidRPr="004A502A">
        <w:rPr>
          <w:noProof/>
          <w:color w:val="1F497D" w:themeColor="text2"/>
          <w:lang w:eastAsia="fr-FR"/>
        </w:rPr>
        <w:t>http://www.selectronic.fr/condensateur-snap-in-63v-4700-f.html</w:t>
      </w:r>
    </w:p>
    <w:p w:rsidR="00BD2B7E" w:rsidRDefault="00FA2ECA" w:rsidP="00FA2ECA">
      <w:pPr>
        <w:pStyle w:val="ListParagraph"/>
        <w:numPr>
          <w:ilvl w:val="0"/>
          <w:numId w:val="40"/>
        </w:numPr>
        <w:rPr>
          <w:noProof/>
          <w:lang w:eastAsia="fr-FR"/>
        </w:rPr>
      </w:pPr>
      <w:r>
        <w:rPr>
          <w:noProof/>
          <w:lang w:eastAsia="fr-FR"/>
        </w:rPr>
        <w:t xml:space="preserve">Modèles avec sorties sur bornes à vis : </w:t>
      </w:r>
      <w:r w:rsidR="00593134">
        <w:rPr>
          <w:noProof/>
          <w:lang w:eastAsia="fr-FR"/>
        </w:rPr>
        <w:t>i</w:t>
      </w:r>
      <w:r>
        <w:rPr>
          <w:noProof/>
          <w:lang w:eastAsia="fr-FR"/>
        </w:rPr>
        <w:t>ls sont plus chers et beaucoup plus difficiles à se procurer</w:t>
      </w:r>
      <w:r w:rsidR="00593134">
        <w:rPr>
          <w:noProof/>
          <w:lang w:eastAsia="fr-FR"/>
        </w:rPr>
        <w:t>,</w:t>
      </w:r>
      <w:r>
        <w:rPr>
          <w:noProof/>
          <w:lang w:eastAsia="fr-FR"/>
        </w:rPr>
        <w:t xml:space="preserve"> sauf chez certains grossistes</w:t>
      </w:r>
      <w:r w:rsidR="003C7A48">
        <w:rPr>
          <w:noProof/>
          <w:lang w:eastAsia="fr-FR"/>
        </w:rPr>
        <w:t>,</w:t>
      </w:r>
      <w:r>
        <w:rPr>
          <w:noProof/>
          <w:lang w:eastAsia="fr-FR"/>
        </w:rPr>
        <w:t xml:space="preserve"> où les frais de transports sont </w:t>
      </w:r>
      <w:r w:rsidR="007A2152">
        <w:rPr>
          <w:noProof/>
          <w:lang w:eastAsia="fr-FR"/>
        </w:rPr>
        <w:t>assez</w:t>
      </w:r>
      <w:r w:rsidR="003C7A48">
        <w:rPr>
          <w:noProof/>
          <w:lang w:eastAsia="fr-FR"/>
        </w:rPr>
        <w:t xml:space="preserve"> dissuasifs</w:t>
      </w:r>
      <w:r w:rsidR="003A69CB">
        <w:rPr>
          <w:noProof/>
          <w:lang w:eastAsia="fr-FR"/>
        </w:rPr>
        <w:t xml:space="preserve"> pour un seul composant</w:t>
      </w:r>
      <w:r w:rsidR="003C7A48">
        <w:rPr>
          <w:noProof/>
          <w:lang w:eastAsia="fr-FR"/>
        </w:rPr>
        <w:t> !</w:t>
      </w:r>
    </w:p>
    <w:p w:rsidR="007A2152" w:rsidRPr="007A2152" w:rsidRDefault="007A2152" w:rsidP="007A2152">
      <w:pPr>
        <w:pStyle w:val="ListParagraph"/>
        <w:rPr>
          <w:noProof/>
          <w:color w:val="1F497D" w:themeColor="text2"/>
          <w:lang w:eastAsia="fr-FR"/>
        </w:rPr>
      </w:pPr>
    </w:p>
    <w:p w:rsidR="007A2152" w:rsidRPr="007A2152" w:rsidRDefault="007A2152" w:rsidP="007A2152">
      <w:pPr>
        <w:pStyle w:val="ListParagraph"/>
        <w:rPr>
          <w:noProof/>
          <w:color w:val="1F497D" w:themeColor="text2"/>
          <w:lang w:eastAsia="fr-FR"/>
        </w:rPr>
      </w:pPr>
      <w:r w:rsidRPr="00FA2ECA">
        <w:rPr>
          <w:noProof/>
          <w:lang w:eastAsia="fr-FR"/>
        </w:rPr>
        <w:t xml:space="preserve">Exemple d’un modèle 4700 </w:t>
      </w:r>
      <w:r>
        <w:rPr>
          <w:noProof/>
          <w:lang w:eastAsia="fr-FR"/>
        </w:rPr>
        <w:t>µF</w:t>
      </w:r>
      <w:r w:rsidRPr="00FA2ECA">
        <w:rPr>
          <w:noProof/>
          <w:lang w:eastAsia="fr-FR"/>
        </w:rPr>
        <w:t xml:space="preserve"> /63 V. à </w:t>
      </w:r>
      <w:r>
        <w:rPr>
          <w:noProof/>
          <w:lang w:eastAsia="fr-FR"/>
        </w:rPr>
        <w:t>13,79</w:t>
      </w:r>
      <w:r w:rsidRPr="00FA2ECA">
        <w:rPr>
          <w:noProof/>
          <w:lang w:eastAsia="fr-FR"/>
        </w:rPr>
        <w:t xml:space="preserve">€ plus </w:t>
      </w:r>
      <w:r>
        <w:rPr>
          <w:noProof/>
          <w:lang w:eastAsia="fr-FR"/>
        </w:rPr>
        <w:t>10</w:t>
      </w:r>
      <w:r w:rsidRPr="00FA2ECA">
        <w:rPr>
          <w:noProof/>
          <w:lang w:eastAsia="fr-FR"/>
        </w:rPr>
        <w:t xml:space="preserve">€ de transport = </w:t>
      </w:r>
      <w:r>
        <w:rPr>
          <w:noProof/>
          <w:lang w:eastAsia="fr-FR"/>
        </w:rPr>
        <w:t>23</w:t>
      </w:r>
      <w:r w:rsidRPr="00FA2ECA">
        <w:rPr>
          <w:noProof/>
          <w:lang w:eastAsia="fr-FR"/>
        </w:rPr>
        <w:t>,</w:t>
      </w:r>
      <w:r>
        <w:rPr>
          <w:noProof/>
          <w:lang w:eastAsia="fr-FR"/>
        </w:rPr>
        <w:t>79</w:t>
      </w:r>
      <w:r w:rsidRPr="00FA2ECA">
        <w:rPr>
          <w:noProof/>
          <w:lang w:eastAsia="fr-FR"/>
        </w:rPr>
        <w:t>€</w:t>
      </w:r>
      <w:r>
        <w:rPr>
          <w:noProof/>
          <w:lang w:eastAsia="fr-FR"/>
        </w:rPr>
        <w:t xml:space="preserve"> chez </w:t>
      </w:r>
      <w:r w:rsidRPr="007A2152">
        <w:rPr>
          <w:noProof/>
          <w:lang w:eastAsia="fr-FR"/>
        </w:rPr>
        <w:t>rs-particuliers.com</w:t>
      </w:r>
    </w:p>
    <w:p w:rsidR="00BD2B7E" w:rsidRDefault="0088025F" w:rsidP="00B90257">
      <w:pPr>
        <w:ind w:left="709"/>
        <w:rPr>
          <w:noProof/>
          <w:lang w:eastAsia="fr-FR"/>
        </w:rPr>
      </w:pPr>
      <w:r w:rsidRPr="0088025F">
        <w:rPr>
          <w:noProof/>
          <w:color w:val="1F497D" w:themeColor="text2"/>
          <w:lang w:eastAsia="fr-FR"/>
        </w:rPr>
        <w:t>http://www.rs-particuliers.com/WebCatalog/Condensateur_electrolytique_aluminium__4700F__63V_dc__Bornes_a_vis__357_x_557mm__pas_de_127mm___40_to__105%C2%B0C-7734381.aspx</w:t>
      </w:r>
    </w:p>
    <w:p w:rsidR="00BD2B7E" w:rsidRDefault="00B90257" w:rsidP="00EA156E">
      <w:pPr>
        <w:rPr>
          <w:noProof/>
          <w:lang w:eastAsia="fr-FR"/>
        </w:rPr>
      </w:pPr>
      <w:r>
        <w:rPr>
          <w:noProof/>
          <w:lang w:eastAsia="fr-FR"/>
        </w:rPr>
        <w:t>Au final vous avez donc 2 choix possibles, le modèle pas trop dur à trouver et pas trop cher, pour une douzaine d’Euros</w:t>
      </w:r>
      <w:r w:rsidR="008341E5">
        <w:rPr>
          <w:noProof/>
          <w:lang w:eastAsia="fr-FR"/>
        </w:rPr>
        <w:t xml:space="preserve"> livré chez vous</w:t>
      </w:r>
      <w:r w:rsidR="00593134">
        <w:rPr>
          <w:noProof/>
          <w:lang w:eastAsia="fr-FR"/>
        </w:rPr>
        <w:t>,</w:t>
      </w:r>
      <w:r>
        <w:rPr>
          <w:noProof/>
          <w:lang w:eastAsia="fr-FR"/>
        </w:rPr>
        <w:t xml:space="preserve"> ou alors le modèle professionnel</w:t>
      </w:r>
      <w:r w:rsidR="0018044D">
        <w:rPr>
          <w:noProof/>
          <w:lang w:eastAsia="fr-FR"/>
        </w:rPr>
        <w:t>,</w:t>
      </w:r>
      <w:r>
        <w:rPr>
          <w:noProof/>
          <w:lang w:eastAsia="fr-FR"/>
        </w:rPr>
        <w:t xml:space="preserve"> moins facile à trouver et 2 fois plus cher</w:t>
      </w:r>
      <w:r w:rsidR="00593134">
        <w:rPr>
          <w:noProof/>
          <w:lang w:eastAsia="fr-FR"/>
        </w:rPr>
        <w:t>,</w:t>
      </w:r>
      <w:r w:rsidR="008341E5">
        <w:rPr>
          <w:noProof/>
          <w:lang w:eastAsia="fr-FR"/>
        </w:rPr>
        <w:t xml:space="preserve"> livré chez vous.</w:t>
      </w:r>
    </w:p>
    <w:p w:rsidR="00697B9E" w:rsidRDefault="008341E5" w:rsidP="00EA156E">
      <w:pPr>
        <w:rPr>
          <w:noProof/>
          <w:lang w:eastAsia="fr-FR"/>
        </w:rPr>
      </w:pPr>
      <w:r>
        <w:rPr>
          <w:noProof/>
          <w:lang w:eastAsia="fr-FR"/>
        </w:rPr>
        <w:t xml:space="preserve">Les deux fonctionneront aussi bien mais je préfère le modèle professionnel avec bornes à vis et boulon de fixation pour un montage </w:t>
      </w:r>
      <w:r w:rsidR="000742CD">
        <w:rPr>
          <w:noProof/>
          <w:lang w:eastAsia="fr-FR"/>
        </w:rPr>
        <w:t xml:space="preserve">propre et </w:t>
      </w:r>
      <w:r>
        <w:rPr>
          <w:noProof/>
          <w:lang w:eastAsia="fr-FR"/>
        </w:rPr>
        <w:t>permanent</w:t>
      </w:r>
      <w:r w:rsidR="0078492E">
        <w:rPr>
          <w:noProof/>
          <w:lang w:eastAsia="fr-FR"/>
        </w:rPr>
        <w:t>,</w:t>
      </w:r>
      <w:r>
        <w:rPr>
          <w:noProof/>
          <w:lang w:eastAsia="fr-FR"/>
        </w:rPr>
        <w:t xml:space="preserve"> sous la selle de la Bullet</w:t>
      </w:r>
      <w:r w:rsidR="00697B9E">
        <w:rPr>
          <w:noProof/>
          <w:lang w:eastAsia="fr-FR"/>
        </w:rPr>
        <w:t xml:space="preserve"> </w:t>
      </w:r>
      <w:r>
        <w:rPr>
          <w:noProof/>
          <w:lang w:eastAsia="fr-FR"/>
        </w:rPr>
        <w:t xml:space="preserve">. </w:t>
      </w:r>
    </w:p>
    <w:p w:rsidR="008341E5" w:rsidRDefault="008341E5" w:rsidP="00EA156E">
      <w:pPr>
        <w:rPr>
          <w:noProof/>
          <w:lang w:eastAsia="fr-FR"/>
        </w:rPr>
      </w:pPr>
      <w:r>
        <w:rPr>
          <w:noProof/>
          <w:lang w:eastAsia="fr-FR"/>
        </w:rPr>
        <w:t xml:space="preserve">Pour le modèle standard, je </w:t>
      </w:r>
      <w:r w:rsidR="00697B9E">
        <w:rPr>
          <w:noProof/>
          <w:lang w:eastAsia="fr-FR"/>
        </w:rPr>
        <w:t>le réserverai</w:t>
      </w:r>
      <w:r w:rsidR="003A69CB">
        <w:rPr>
          <w:noProof/>
          <w:lang w:eastAsia="fr-FR"/>
        </w:rPr>
        <w:t>s</w:t>
      </w:r>
      <w:r w:rsidR="00697B9E">
        <w:rPr>
          <w:noProof/>
          <w:lang w:eastAsia="fr-FR"/>
        </w:rPr>
        <w:t xml:space="preserve"> à un usage volant</w:t>
      </w:r>
      <w:r w:rsidR="00593134">
        <w:rPr>
          <w:noProof/>
          <w:lang w:eastAsia="fr-FR"/>
        </w:rPr>
        <w:t>,</w:t>
      </w:r>
      <w:r w:rsidR="00697B9E">
        <w:rPr>
          <w:noProof/>
          <w:lang w:eastAsia="fr-FR"/>
        </w:rPr>
        <w:t xml:space="preserve"> à amener avec la trousse à outils de la Bullet, pour un dépannage éventuel. Pour faciliter la mise en œuvre facile du condensateur, j’y souderais</w:t>
      </w:r>
      <w:r w:rsidR="000742CD">
        <w:rPr>
          <w:noProof/>
          <w:lang w:eastAsia="fr-FR"/>
        </w:rPr>
        <w:t xml:space="preserve"> </w:t>
      </w:r>
      <w:r>
        <w:rPr>
          <w:noProof/>
          <w:lang w:eastAsia="fr-FR"/>
        </w:rPr>
        <w:t>(à l’étain) 1 fil rouge</w:t>
      </w:r>
      <w:r w:rsidR="00697B9E">
        <w:rPr>
          <w:noProof/>
          <w:lang w:eastAsia="fr-FR"/>
        </w:rPr>
        <w:t xml:space="preserve"> d’une vingtaine de cm sur </w:t>
      </w:r>
      <w:r w:rsidR="000742CD">
        <w:rPr>
          <w:noProof/>
          <w:lang w:eastAsia="fr-FR"/>
        </w:rPr>
        <w:t>s</w:t>
      </w:r>
      <w:r w:rsidR="00697B9E">
        <w:rPr>
          <w:noProof/>
          <w:lang w:eastAsia="fr-FR"/>
        </w:rPr>
        <w:t>a borne positive</w:t>
      </w:r>
      <w:r w:rsidR="00593134">
        <w:rPr>
          <w:noProof/>
          <w:lang w:eastAsia="fr-FR"/>
        </w:rPr>
        <w:t>,</w:t>
      </w:r>
      <w:r w:rsidR="00697B9E">
        <w:rPr>
          <w:noProof/>
          <w:lang w:eastAsia="fr-FR"/>
        </w:rPr>
        <w:t xml:space="preserve"> et un fil noir de même longueur</w:t>
      </w:r>
      <w:r w:rsidR="00593134">
        <w:rPr>
          <w:noProof/>
          <w:lang w:eastAsia="fr-FR"/>
        </w:rPr>
        <w:t>,</w:t>
      </w:r>
      <w:r w:rsidR="00697B9E">
        <w:rPr>
          <w:noProof/>
          <w:lang w:eastAsia="fr-FR"/>
        </w:rPr>
        <w:t xml:space="preserve"> sur sa borne négative. </w:t>
      </w:r>
      <w:r w:rsidR="000742CD">
        <w:rPr>
          <w:noProof/>
          <w:lang w:eastAsia="fr-FR"/>
        </w:rPr>
        <w:t>Cette bidouille plus un petit cutter et un rouleau de scotch électrique isolant</w:t>
      </w:r>
      <w:r w:rsidR="00165516">
        <w:rPr>
          <w:noProof/>
          <w:lang w:eastAsia="fr-FR"/>
        </w:rPr>
        <w:t>,</w:t>
      </w:r>
      <w:r w:rsidR="000742CD">
        <w:rPr>
          <w:noProof/>
          <w:lang w:eastAsia="fr-FR"/>
        </w:rPr>
        <w:t xml:space="preserve"> et </w:t>
      </w:r>
      <w:r w:rsidR="00634167">
        <w:rPr>
          <w:noProof/>
          <w:lang w:eastAsia="fr-FR"/>
        </w:rPr>
        <w:t>nous</w:t>
      </w:r>
      <w:r w:rsidR="000742CD">
        <w:rPr>
          <w:noProof/>
          <w:lang w:eastAsia="fr-FR"/>
        </w:rPr>
        <w:t xml:space="preserve"> voilà paré pour toute panne de batterie.</w:t>
      </w:r>
    </w:p>
    <w:p w:rsidR="00F5687E" w:rsidRDefault="00F5687E">
      <w:pPr>
        <w:rPr>
          <w:b/>
          <w:noProof/>
          <w:color w:val="1F497D" w:themeColor="text2"/>
          <w:sz w:val="28"/>
          <w:u w:val="single"/>
          <w:lang w:eastAsia="fr-FR"/>
        </w:rPr>
      </w:pPr>
      <w:r>
        <w:rPr>
          <w:b/>
          <w:noProof/>
          <w:color w:val="1F497D" w:themeColor="text2"/>
          <w:sz w:val="28"/>
          <w:u w:val="single"/>
          <w:lang w:eastAsia="fr-FR"/>
        </w:rPr>
        <w:br w:type="page"/>
      </w:r>
    </w:p>
    <w:p w:rsidR="005B3962" w:rsidRPr="003A21FA" w:rsidRDefault="005B3962" w:rsidP="00EA156E">
      <w:pPr>
        <w:rPr>
          <w:b/>
          <w:noProof/>
          <w:color w:val="1F497D" w:themeColor="text2"/>
          <w:sz w:val="28"/>
          <w:u w:val="single"/>
          <w:lang w:eastAsia="fr-FR"/>
        </w:rPr>
      </w:pPr>
      <w:r w:rsidRPr="003A21FA">
        <w:rPr>
          <w:b/>
          <w:noProof/>
          <w:color w:val="1F497D" w:themeColor="text2"/>
          <w:sz w:val="28"/>
          <w:u w:val="single"/>
          <w:lang w:eastAsia="fr-FR"/>
        </w:rPr>
        <w:lastRenderedPageBreak/>
        <w:t>Questions / Réponses</w:t>
      </w:r>
    </w:p>
    <w:p w:rsidR="0016386C" w:rsidRPr="006A4421" w:rsidRDefault="0016386C" w:rsidP="00524198">
      <w:pPr>
        <w:pStyle w:val="ListParagraph"/>
        <w:numPr>
          <w:ilvl w:val="0"/>
          <w:numId w:val="41"/>
        </w:numPr>
        <w:spacing w:after="0"/>
        <w:rPr>
          <w:b/>
          <w:noProof/>
          <w:lang w:eastAsia="fr-FR"/>
        </w:rPr>
      </w:pPr>
      <w:r w:rsidRPr="006A4421">
        <w:rPr>
          <w:b/>
          <w:noProof/>
          <w:lang w:eastAsia="fr-FR"/>
        </w:rPr>
        <w:t xml:space="preserve">Mon marchand de composants électroniques n’a pas de condensateur électrolytique de 4700/60V mais par contre, il </w:t>
      </w:r>
      <w:r w:rsidR="00524198" w:rsidRPr="006A4421">
        <w:rPr>
          <w:b/>
          <w:noProof/>
          <w:lang w:eastAsia="fr-FR"/>
        </w:rPr>
        <w:t>me propose 2 condensateurs de</w:t>
      </w:r>
      <w:r w:rsidRPr="006A4421">
        <w:rPr>
          <w:b/>
          <w:noProof/>
          <w:lang w:eastAsia="fr-FR"/>
        </w:rPr>
        <w:t xml:space="preserve"> 2200MF/60V </w:t>
      </w:r>
      <w:r w:rsidR="00524198" w:rsidRPr="006A4421">
        <w:rPr>
          <w:b/>
          <w:noProof/>
          <w:lang w:eastAsia="fr-FR"/>
        </w:rPr>
        <w:t xml:space="preserve">ou 2 de </w:t>
      </w:r>
      <w:r w:rsidRPr="006A4421">
        <w:rPr>
          <w:b/>
          <w:noProof/>
          <w:lang w:eastAsia="fr-FR"/>
        </w:rPr>
        <w:t>10000MF/35V</w:t>
      </w:r>
      <w:r w:rsidR="00524198" w:rsidRPr="006A4421">
        <w:rPr>
          <w:b/>
          <w:noProof/>
          <w:lang w:eastAsia="fr-FR"/>
        </w:rPr>
        <w:t>.</w:t>
      </w:r>
      <w:r w:rsidRPr="006A4421">
        <w:rPr>
          <w:b/>
          <w:noProof/>
          <w:lang w:eastAsia="fr-FR"/>
        </w:rPr>
        <w:t xml:space="preserve"> </w:t>
      </w:r>
      <w:r w:rsidR="00524198" w:rsidRPr="006A4421">
        <w:rPr>
          <w:b/>
          <w:noProof/>
          <w:lang w:eastAsia="fr-FR"/>
        </w:rPr>
        <w:t>C</w:t>
      </w:r>
      <w:r w:rsidRPr="006A4421">
        <w:rPr>
          <w:b/>
          <w:noProof/>
          <w:lang w:eastAsia="fr-FR"/>
        </w:rPr>
        <w:t xml:space="preserve">omment faire </w:t>
      </w:r>
      <w:r w:rsidR="00C1652D">
        <w:rPr>
          <w:b/>
          <w:noProof/>
          <w:lang w:eastAsia="fr-FR"/>
        </w:rPr>
        <w:t xml:space="preserve">pour obtenir </w:t>
      </w:r>
      <w:r w:rsidR="00C1652D" w:rsidRPr="006A4421">
        <w:rPr>
          <w:b/>
          <w:noProof/>
          <w:lang w:eastAsia="fr-FR"/>
        </w:rPr>
        <w:t xml:space="preserve">4700/60V </w:t>
      </w:r>
      <w:r w:rsidRPr="006A4421">
        <w:rPr>
          <w:b/>
          <w:noProof/>
          <w:lang w:eastAsia="fr-FR"/>
        </w:rPr>
        <w:t>avec ce qu’il me propose ?</w:t>
      </w:r>
    </w:p>
    <w:p w:rsidR="00BD2B7E" w:rsidRDefault="0016386C" w:rsidP="00524198">
      <w:pPr>
        <w:pStyle w:val="ListParagraph"/>
        <w:numPr>
          <w:ilvl w:val="0"/>
          <w:numId w:val="42"/>
        </w:numPr>
        <w:spacing w:after="0"/>
        <w:rPr>
          <w:noProof/>
          <w:lang w:eastAsia="fr-FR"/>
        </w:rPr>
      </w:pPr>
      <w:r>
        <w:rPr>
          <w:noProof/>
          <w:lang w:eastAsia="fr-FR"/>
        </w:rPr>
        <w:t>Il est en effet possible d’utiliser des montages de condensateurs en série et ou en parall</w:t>
      </w:r>
      <w:r w:rsidR="00634167">
        <w:rPr>
          <w:noProof/>
          <w:lang w:eastAsia="fr-FR"/>
        </w:rPr>
        <w:t>è</w:t>
      </w:r>
      <w:r>
        <w:rPr>
          <w:noProof/>
          <w:lang w:eastAsia="fr-FR"/>
        </w:rPr>
        <w:t>le pour obtenir les valeurs souhaitées. Il suffit de connaitre les règles </w:t>
      </w:r>
      <w:r w:rsidR="006A4421">
        <w:rPr>
          <w:noProof/>
          <w:lang w:eastAsia="fr-FR"/>
        </w:rPr>
        <w:t>qui sont très simples</w:t>
      </w:r>
      <w:r w:rsidR="00634167">
        <w:rPr>
          <w:noProof/>
          <w:lang w:eastAsia="fr-FR"/>
        </w:rPr>
        <w:t>,</w:t>
      </w:r>
      <w:r w:rsidR="006A4421">
        <w:rPr>
          <w:noProof/>
          <w:lang w:eastAsia="fr-FR"/>
        </w:rPr>
        <w:t xml:space="preserve"> pour 2 condensateurs de </w:t>
      </w:r>
      <w:r w:rsidR="00C1652D">
        <w:rPr>
          <w:noProof/>
          <w:lang w:eastAsia="fr-FR"/>
        </w:rPr>
        <w:t>même valeur</w:t>
      </w:r>
      <w:r>
        <w:rPr>
          <w:noProof/>
          <w:lang w:eastAsia="fr-FR"/>
        </w:rPr>
        <w:t>:</w:t>
      </w:r>
    </w:p>
    <w:p w:rsidR="0016386C" w:rsidRDefault="0016386C" w:rsidP="00524198">
      <w:pPr>
        <w:spacing w:after="0"/>
        <w:ind w:left="1056"/>
        <w:rPr>
          <w:noProof/>
          <w:lang w:eastAsia="fr-FR"/>
        </w:rPr>
      </w:pPr>
      <w:r>
        <w:rPr>
          <w:noProof/>
          <w:lang w:eastAsia="fr-FR"/>
        </w:rPr>
        <w:t xml:space="preserve">Lorsque l’on monte </w:t>
      </w:r>
      <w:r w:rsidR="006A4421">
        <w:rPr>
          <w:noProof/>
          <w:lang w:eastAsia="fr-FR"/>
        </w:rPr>
        <w:t>c</w:t>
      </w:r>
      <w:r>
        <w:rPr>
          <w:noProof/>
          <w:lang w:eastAsia="fr-FR"/>
        </w:rPr>
        <w:t>es condensateurs en parrall</w:t>
      </w:r>
      <w:r w:rsidR="00634167">
        <w:rPr>
          <w:noProof/>
          <w:lang w:eastAsia="fr-FR"/>
        </w:rPr>
        <w:t>è</w:t>
      </w:r>
      <w:r>
        <w:rPr>
          <w:noProof/>
          <w:lang w:eastAsia="fr-FR"/>
        </w:rPr>
        <w:t>le, leurs valeurs s’additionnent et lo</w:t>
      </w:r>
      <w:r w:rsidR="00695721">
        <w:rPr>
          <w:noProof/>
          <w:lang w:eastAsia="fr-FR"/>
        </w:rPr>
        <w:t>r</w:t>
      </w:r>
      <w:r>
        <w:rPr>
          <w:noProof/>
          <w:lang w:eastAsia="fr-FR"/>
        </w:rPr>
        <w:t>squ’on les monte en série</w:t>
      </w:r>
      <w:r w:rsidR="00695721">
        <w:rPr>
          <w:noProof/>
          <w:lang w:eastAsia="fr-FR"/>
        </w:rPr>
        <w:t>, l</w:t>
      </w:r>
      <w:r w:rsidR="00524198">
        <w:rPr>
          <w:noProof/>
          <w:lang w:eastAsia="fr-FR"/>
        </w:rPr>
        <w:t>a</w:t>
      </w:r>
      <w:r w:rsidR="00695721">
        <w:rPr>
          <w:noProof/>
          <w:lang w:eastAsia="fr-FR"/>
        </w:rPr>
        <w:t xml:space="preserve"> valeur totale </w:t>
      </w:r>
      <w:r w:rsidR="006A4421">
        <w:rPr>
          <w:noProof/>
          <w:lang w:eastAsia="fr-FR"/>
        </w:rPr>
        <w:t>est divisée par 2</w:t>
      </w:r>
      <w:r w:rsidR="00695721">
        <w:rPr>
          <w:noProof/>
          <w:lang w:eastAsia="fr-FR"/>
        </w:rPr>
        <w:t xml:space="preserve"> et la tension de service </w:t>
      </w:r>
      <w:r w:rsidR="006A4421">
        <w:rPr>
          <w:noProof/>
          <w:lang w:eastAsia="fr-FR"/>
        </w:rPr>
        <w:t>est doublée</w:t>
      </w:r>
      <w:r w:rsidR="00695721">
        <w:rPr>
          <w:noProof/>
          <w:lang w:eastAsia="fr-FR"/>
        </w:rPr>
        <w:t>.</w:t>
      </w:r>
    </w:p>
    <w:p w:rsidR="00524198" w:rsidRDefault="00524198" w:rsidP="00524198">
      <w:pPr>
        <w:spacing w:after="0"/>
        <w:rPr>
          <w:noProof/>
          <w:lang w:eastAsia="fr-FR"/>
        </w:rPr>
      </w:pPr>
    </w:p>
    <w:p w:rsidR="00695721" w:rsidRDefault="00A0010B" w:rsidP="00EA156E">
      <w:pPr>
        <w:rPr>
          <w:noProof/>
          <w:lang w:eastAsia="fr-FR"/>
        </w:rPr>
      </w:pPr>
      <w:r w:rsidRPr="00A0010B">
        <w:rPr>
          <w:noProof/>
          <w:lang w:eastAsia="fr-FR"/>
        </w:rPr>
        <mc:AlternateContent>
          <mc:Choice Requires="wps">
            <w:drawing>
              <wp:anchor distT="0" distB="0" distL="114300" distR="114300" simplePos="0" relativeHeight="251663360" behindDoc="0" locked="0" layoutInCell="1" allowOverlap="1" wp14:anchorId="5978AF7D" wp14:editId="05F12D29">
                <wp:simplePos x="0" y="0"/>
                <wp:positionH relativeFrom="column">
                  <wp:posOffset>2461260</wp:posOffset>
                </wp:positionH>
                <wp:positionV relativeFrom="paragraph">
                  <wp:posOffset>19685</wp:posOffset>
                </wp:positionV>
                <wp:extent cx="4076700" cy="1463040"/>
                <wp:effectExtent l="0" t="0" r="1905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1463040"/>
                        </a:xfrm>
                        <a:prstGeom prst="rect">
                          <a:avLst/>
                        </a:prstGeom>
                        <a:solidFill>
                          <a:srgbClr val="FFFFFF"/>
                        </a:solidFill>
                        <a:ln w="9525">
                          <a:solidFill>
                            <a:srgbClr val="000000"/>
                          </a:solidFill>
                          <a:miter lim="800000"/>
                          <a:headEnd/>
                          <a:tailEnd/>
                        </a:ln>
                      </wps:spPr>
                      <wps:txbx>
                        <w:txbxContent>
                          <w:p w:rsidR="00A0010B" w:rsidRDefault="00A0010B" w:rsidP="00524198">
                            <w:pPr>
                              <w:spacing w:after="0"/>
                              <w:rPr>
                                <w:noProof/>
                                <w:lang w:eastAsia="fr-FR"/>
                              </w:rPr>
                            </w:pPr>
                            <w:r>
                              <w:rPr>
                                <w:noProof/>
                                <w:lang w:eastAsia="fr-FR"/>
                              </w:rPr>
                              <w:t xml:space="preserve">Votre marchand a raison de dire qu’avec deux condensateurs de 2200MF/60V ou 2 condensateurs de 10000MF/35V on </w:t>
                            </w:r>
                            <w:r w:rsidR="006A4421">
                              <w:rPr>
                                <w:noProof/>
                                <w:lang w:eastAsia="fr-FR"/>
                              </w:rPr>
                              <w:t xml:space="preserve">peut obtenir </w:t>
                            </w:r>
                            <w:r>
                              <w:rPr>
                                <w:noProof/>
                                <w:lang w:eastAsia="fr-FR"/>
                              </w:rPr>
                              <w:t xml:space="preserve"> à peu près 4700MF/60V</w:t>
                            </w:r>
                            <w:r w:rsidR="00524198">
                              <w:rPr>
                                <w:noProof/>
                                <w:lang w:eastAsia="fr-FR"/>
                              </w:rPr>
                              <w:t>,</w:t>
                            </w:r>
                            <w:r>
                              <w:rPr>
                                <w:noProof/>
                                <w:lang w:eastAsia="fr-FR"/>
                              </w:rPr>
                              <w:t xml:space="preserve"> soit en montant 2*2200MF en parall</w:t>
                            </w:r>
                            <w:r w:rsidR="00634167">
                              <w:rPr>
                                <w:noProof/>
                                <w:lang w:eastAsia="fr-FR"/>
                              </w:rPr>
                              <w:t>è</w:t>
                            </w:r>
                            <w:r>
                              <w:rPr>
                                <w:noProof/>
                                <w:lang w:eastAsia="fr-FR"/>
                              </w:rPr>
                              <w:t>le ou 2*10000MF en série</w:t>
                            </w:r>
                            <w:r w:rsidR="00524198">
                              <w:rPr>
                                <w:noProof/>
                                <w:lang w:eastAsia="fr-FR"/>
                              </w:rPr>
                              <w:t>.</w:t>
                            </w:r>
                            <w:r>
                              <w:rPr>
                                <w:noProof/>
                                <w:lang w:eastAsia="fr-FR"/>
                              </w:rPr>
                              <w:t> </w:t>
                            </w:r>
                          </w:p>
                          <w:p w:rsidR="00A0010B" w:rsidRDefault="00A0010B" w:rsidP="00524198">
                            <w:pPr>
                              <w:spacing w:after="0"/>
                              <w:rPr>
                                <w:noProof/>
                                <w:lang w:eastAsia="fr-FR"/>
                              </w:rPr>
                            </w:pPr>
                            <w:r>
                              <w:rPr>
                                <w:noProof/>
                                <w:lang w:eastAsia="fr-FR"/>
                              </w:rPr>
                              <w:t>Note : La tolérance sur la capacité de ce genre de condensateur est rarement meilleure que 20%</w:t>
                            </w:r>
                            <w:r w:rsidR="00524198">
                              <w:rPr>
                                <w:noProof/>
                                <w:lang w:eastAsia="fr-FR"/>
                              </w:rPr>
                              <w:t xml:space="preserve"> et les valeurs (théoriques) obtenues avec </w:t>
                            </w:r>
                            <w:r w:rsidR="006A02C9">
                              <w:rPr>
                                <w:noProof/>
                                <w:lang w:eastAsia="fr-FR"/>
                              </w:rPr>
                              <w:t>le montage série ou parralèle sont parfaitement acceptables.</w:t>
                            </w:r>
                          </w:p>
                          <w:p w:rsidR="00A0010B" w:rsidRPr="00A0010B" w:rsidRDefault="00A001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93.8pt;margin-top:1.55pt;width:321pt;height:11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44jJgIAAEwEAAAOAAAAZHJzL2Uyb0RvYy54bWysVNtu2zAMfR+wfxD0vtjJcmmNOEWXLsOA&#10;7gK0+wBZlmNhkqhJSuzs60vJbhZ028swPwiiSB2R55Be3/RakaNwXoIp6XSSUyIMh1qafUm/Pe7e&#10;XFHiAzM1U2BESU/C05vN61frzhZiBi2oWjiCIMYXnS1pG4ItsszzVmjmJ2CFQWcDTrOApttntWMd&#10;omuVzfJ8mXXgauuAC+/x9G5w0k3CbxrBw5em8SIQVVLMLaTVpbWKa7ZZs2LvmG0lH9Ng/5CFZtLg&#10;o2eoOxYYOTj5G5SW3IGHJkw46AyaRnKRasBqpvmLah5aZkWqBcnx9kyT/3+w/PPxqyOyLumMEsM0&#10;SvQo+kDeQU9mkZ3O+gKDHiyGhR6PUeVUqbf3wL97YmDbMrMXt85B1wpWY3bTeDO7uDrg+AhSdZ+g&#10;xmfYIUAC6hunI3VIBkF0VOl0ViamwvFwnq+WqxxdHH3T+fJtPk/aZax4vm6dDx8EaBI3JXUofYJn&#10;x3sfYjqseA6Jr3lQst5JpZLh9tVWOXJk2Ca79KUKXoQpQ7qSXi9mi4GBv0Lk6fsThJYB+11JXdKr&#10;cxArIm/vTZ26MTCphj2mrMxIZORuYDH0VT8qNupTQX1CZh0M7Y3jiJsW3E9KOmztkvofB+YEJeqj&#10;QXWup3Nkj4RkzBerGRru0lNdepjhCFXSQMmw3YY0P5E3A7eoYiMTv1HuIZMxZWzZRPs4XnEmLu0U&#10;9esnsHkCAAD//wMAUEsDBBQABgAIAAAAIQCBhDwQ4AAAAAoBAAAPAAAAZHJzL2Rvd25yZXYueG1s&#10;TI/NTsMwEITvSLyDtUhcUOs0gTQNcSqEBKI3aBFc3XibRPgn2G4a3p7tCW67O6PZb6r1ZDQb0Yfe&#10;WQGLeQIMbeNUb1sB77unWQEsRGmV1M6igB8MsK4vLypZKneybzhuY8soxIZSCuhiHErOQ9OhkWHu&#10;BrSkHZw3MtLqW668PFG40TxNkpwb2Vv60MkBHztsvrZHI6C4fRk/wyZ7/Wjyg17Fm+X4/O2FuL6a&#10;Hu6BRZzinxnO+IQONTHt3dGqwLSArFjmZKVhAeysJ+mKDnsBaZbdAa8r/r9C/QsAAP//AwBQSwEC&#10;LQAUAAYACAAAACEAtoM4kv4AAADhAQAAEwAAAAAAAAAAAAAAAAAAAAAAW0NvbnRlbnRfVHlwZXNd&#10;LnhtbFBLAQItABQABgAIAAAAIQA4/SH/1gAAAJQBAAALAAAAAAAAAAAAAAAAAC8BAABfcmVscy8u&#10;cmVsc1BLAQItABQABgAIAAAAIQBtx44jJgIAAEwEAAAOAAAAAAAAAAAAAAAAAC4CAABkcnMvZTJv&#10;RG9jLnhtbFBLAQItABQABgAIAAAAIQCBhDwQ4AAAAAoBAAAPAAAAAAAAAAAAAAAAAIAEAABkcnMv&#10;ZG93bnJldi54bWxQSwUGAAAAAAQABADzAAAAjQUAAAAA&#10;">
                <v:textbox>
                  <w:txbxContent>
                    <w:p w:rsidR="00A0010B" w:rsidRDefault="00A0010B" w:rsidP="00524198">
                      <w:pPr>
                        <w:spacing w:after="0"/>
                        <w:rPr>
                          <w:noProof/>
                          <w:lang w:eastAsia="fr-FR"/>
                        </w:rPr>
                      </w:pPr>
                      <w:r>
                        <w:rPr>
                          <w:noProof/>
                          <w:lang w:eastAsia="fr-FR"/>
                        </w:rPr>
                        <w:t xml:space="preserve">Votre marchand a raison de dire qu’avec deux condensateurs de 2200MF/60V ou 2 condensateurs de 10000MF/35V on </w:t>
                      </w:r>
                      <w:r w:rsidR="006A4421">
                        <w:rPr>
                          <w:noProof/>
                          <w:lang w:eastAsia="fr-FR"/>
                        </w:rPr>
                        <w:t xml:space="preserve">peut obtenir </w:t>
                      </w:r>
                      <w:r>
                        <w:rPr>
                          <w:noProof/>
                          <w:lang w:eastAsia="fr-FR"/>
                        </w:rPr>
                        <w:t xml:space="preserve"> à peu près 4700MF/60V</w:t>
                      </w:r>
                      <w:r w:rsidR="00524198">
                        <w:rPr>
                          <w:noProof/>
                          <w:lang w:eastAsia="fr-FR"/>
                        </w:rPr>
                        <w:t>,</w:t>
                      </w:r>
                      <w:r>
                        <w:rPr>
                          <w:noProof/>
                          <w:lang w:eastAsia="fr-FR"/>
                        </w:rPr>
                        <w:t xml:space="preserve"> soit en montant 2*2200MF en parall</w:t>
                      </w:r>
                      <w:r w:rsidR="00634167">
                        <w:rPr>
                          <w:noProof/>
                          <w:lang w:eastAsia="fr-FR"/>
                        </w:rPr>
                        <w:t>è</w:t>
                      </w:r>
                      <w:r>
                        <w:rPr>
                          <w:noProof/>
                          <w:lang w:eastAsia="fr-FR"/>
                        </w:rPr>
                        <w:t>le ou 2*10000MF en série</w:t>
                      </w:r>
                      <w:r w:rsidR="00524198">
                        <w:rPr>
                          <w:noProof/>
                          <w:lang w:eastAsia="fr-FR"/>
                        </w:rPr>
                        <w:t>.</w:t>
                      </w:r>
                      <w:r>
                        <w:rPr>
                          <w:noProof/>
                          <w:lang w:eastAsia="fr-FR"/>
                        </w:rPr>
                        <w:t> </w:t>
                      </w:r>
                    </w:p>
                    <w:p w:rsidR="00A0010B" w:rsidRDefault="00A0010B" w:rsidP="00524198">
                      <w:pPr>
                        <w:spacing w:after="0"/>
                        <w:rPr>
                          <w:noProof/>
                          <w:lang w:eastAsia="fr-FR"/>
                        </w:rPr>
                      </w:pPr>
                      <w:r>
                        <w:rPr>
                          <w:noProof/>
                          <w:lang w:eastAsia="fr-FR"/>
                        </w:rPr>
                        <w:t>Note : La tolérance sur la capacité de ce genre de condensateur est rarement meilleure que 20%</w:t>
                      </w:r>
                      <w:r w:rsidR="00524198">
                        <w:rPr>
                          <w:noProof/>
                          <w:lang w:eastAsia="fr-FR"/>
                        </w:rPr>
                        <w:t xml:space="preserve"> et les valeurs (théoriques) obtenues avec </w:t>
                      </w:r>
                      <w:r w:rsidR="006A02C9">
                        <w:rPr>
                          <w:noProof/>
                          <w:lang w:eastAsia="fr-FR"/>
                        </w:rPr>
                        <w:t>le montage série ou parralèle sont parfaitement acceptables.</w:t>
                      </w:r>
                    </w:p>
                    <w:p w:rsidR="00A0010B" w:rsidRPr="00A0010B" w:rsidRDefault="00A0010B"/>
                  </w:txbxContent>
                </v:textbox>
              </v:shape>
            </w:pict>
          </mc:Fallback>
        </mc:AlternateContent>
      </w:r>
      <w:r w:rsidR="006A4421" w:rsidRPr="006A4421">
        <w:rPr>
          <w:noProof/>
          <w:lang w:eastAsia="fr-FR"/>
        </w:rPr>
        <w:t xml:space="preserve"> </w:t>
      </w:r>
      <w:r w:rsidR="006A4421">
        <w:rPr>
          <w:noProof/>
          <w:lang w:eastAsia="fr-FR"/>
        </w:rPr>
        <w:drawing>
          <wp:inline distT="0" distB="0" distL="0" distR="0">
            <wp:extent cx="2278380" cy="1547009"/>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6205" cy="1545532"/>
                    </a:xfrm>
                    <a:prstGeom prst="rect">
                      <a:avLst/>
                    </a:prstGeom>
                    <a:noFill/>
                    <a:ln>
                      <a:noFill/>
                    </a:ln>
                  </pic:spPr>
                </pic:pic>
              </a:graphicData>
            </a:graphic>
          </wp:inline>
        </w:drawing>
      </w:r>
    </w:p>
    <w:p w:rsidR="00BD2B7E" w:rsidRPr="00D52271" w:rsidRDefault="00634167" w:rsidP="00C1652D">
      <w:pPr>
        <w:pStyle w:val="ListParagraph"/>
        <w:numPr>
          <w:ilvl w:val="0"/>
          <w:numId w:val="41"/>
        </w:numPr>
        <w:rPr>
          <w:b/>
          <w:noProof/>
          <w:lang w:eastAsia="fr-FR"/>
        </w:rPr>
      </w:pPr>
      <w:r>
        <w:rPr>
          <w:b/>
          <w:noProof/>
          <w:lang w:eastAsia="fr-FR"/>
        </w:rPr>
        <w:t>Est-</w:t>
      </w:r>
      <w:r w:rsidR="004747BC" w:rsidRPr="00D52271">
        <w:rPr>
          <w:b/>
          <w:noProof/>
          <w:lang w:eastAsia="fr-FR"/>
        </w:rPr>
        <w:t xml:space="preserve">ce que le montage d’un condensateur pour remplacer une batterie défaillante marche aussi sur une Bullet </w:t>
      </w:r>
      <w:r w:rsidR="006640FC" w:rsidRPr="00D52271">
        <w:rPr>
          <w:b/>
          <w:noProof/>
          <w:lang w:eastAsia="fr-FR"/>
        </w:rPr>
        <w:t xml:space="preserve">récente </w:t>
      </w:r>
      <w:r w:rsidR="004747BC" w:rsidRPr="00D52271">
        <w:rPr>
          <w:b/>
          <w:noProof/>
          <w:lang w:eastAsia="fr-FR"/>
        </w:rPr>
        <w:t>avec démarreur électrique</w:t>
      </w:r>
      <w:r w:rsidR="006640FC" w:rsidRPr="00D52271">
        <w:rPr>
          <w:b/>
          <w:noProof/>
          <w:lang w:eastAsia="fr-FR"/>
        </w:rPr>
        <w:t>, allumage électronique</w:t>
      </w:r>
      <w:r w:rsidR="004747BC" w:rsidRPr="00D52271">
        <w:rPr>
          <w:b/>
          <w:noProof/>
          <w:lang w:eastAsia="fr-FR"/>
        </w:rPr>
        <w:t> ?</w:t>
      </w:r>
    </w:p>
    <w:p w:rsidR="006640FC" w:rsidRDefault="006640FC" w:rsidP="004747BC">
      <w:pPr>
        <w:pStyle w:val="ListParagraph"/>
        <w:numPr>
          <w:ilvl w:val="0"/>
          <w:numId w:val="42"/>
        </w:numPr>
        <w:rPr>
          <w:noProof/>
          <w:lang w:eastAsia="fr-FR"/>
        </w:rPr>
      </w:pPr>
      <w:r>
        <w:rPr>
          <w:noProof/>
          <w:lang w:eastAsia="fr-FR"/>
        </w:rPr>
        <w:t>Je n’ai pas pu le tester car je n’ai pas ce genre de machine, mais pourquoi pas</w:t>
      </w:r>
      <w:r w:rsidR="0003476F">
        <w:rPr>
          <w:noProof/>
          <w:lang w:eastAsia="fr-FR"/>
        </w:rPr>
        <w:t> ?</w:t>
      </w:r>
      <w:r>
        <w:rPr>
          <w:noProof/>
          <w:lang w:eastAsia="fr-FR"/>
        </w:rPr>
        <w:t xml:space="preserve"> </w:t>
      </w:r>
      <w:r w:rsidR="0003476F">
        <w:rPr>
          <w:noProof/>
          <w:lang w:eastAsia="fr-FR"/>
        </w:rPr>
        <w:t>C</w:t>
      </w:r>
      <w:r>
        <w:rPr>
          <w:noProof/>
          <w:lang w:eastAsia="fr-FR"/>
        </w:rPr>
        <w:t>a ne coûterait rien d’essayer et ce n’est pas dangereux ! La différence avec des Bullets moderne</w:t>
      </w:r>
      <w:r w:rsidR="0003476F">
        <w:rPr>
          <w:noProof/>
          <w:lang w:eastAsia="fr-FR"/>
        </w:rPr>
        <w:t>s</w:t>
      </w:r>
      <w:r w:rsidR="00634167">
        <w:rPr>
          <w:noProof/>
          <w:lang w:eastAsia="fr-FR"/>
        </w:rPr>
        <w:t>,</w:t>
      </w:r>
      <w:r>
        <w:rPr>
          <w:noProof/>
          <w:lang w:eastAsia="fr-FR"/>
        </w:rPr>
        <w:t xml:space="preserve"> c’est qu’il y a plus de consommateurs d’électricité qui ne sont pas facilement désactivables</w:t>
      </w:r>
      <w:r w:rsidR="0003476F">
        <w:rPr>
          <w:noProof/>
          <w:lang w:eastAsia="fr-FR"/>
        </w:rPr>
        <w:t>,</w:t>
      </w:r>
      <w:r>
        <w:rPr>
          <w:noProof/>
          <w:lang w:eastAsia="fr-FR"/>
        </w:rPr>
        <w:t xml:space="preserve"> comme par exemple</w:t>
      </w:r>
      <w:r w:rsidR="0003476F">
        <w:rPr>
          <w:noProof/>
          <w:lang w:eastAsia="fr-FR"/>
        </w:rPr>
        <w:t>,</w:t>
      </w:r>
      <w:r>
        <w:rPr>
          <w:noProof/>
          <w:lang w:eastAsia="fr-FR"/>
        </w:rPr>
        <w:t xml:space="preserve"> le témoin de point mort, la jauge d’essence et je ne sais trop quoi encore… Je suis interessé par la réponse !</w:t>
      </w:r>
    </w:p>
    <w:p w:rsidR="006640FC" w:rsidRPr="00D52271" w:rsidRDefault="004F54DA" w:rsidP="006640FC">
      <w:pPr>
        <w:pStyle w:val="ListParagraph"/>
        <w:numPr>
          <w:ilvl w:val="0"/>
          <w:numId w:val="41"/>
        </w:numPr>
        <w:rPr>
          <w:b/>
          <w:noProof/>
          <w:lang w:eastAsia="fr-FR"/>
        </w:rPr>
      </w:pPr>
      <w:r w:rsidRPr="00D52271">
        <w:rPr>
          <w:b/>
          <w:noProof/>
          <w:lang w:eastAsia="fr-FR"/>
        </w:rPr>
        <w:t>Pourquoi ce dispositif n’est-il pas installé d’origine ?</w:t>
      </w:r>
    </w:p>
    <w:p w:rsidR="002F6D62" w:rsidRDefault="004F54DA" w:rsidP="004F54DA">
      <w:pPr>
        <w:pStyle w:val="ListParagraph"/>
        <w:numPr>
          <w:ilvl w:val="0"/>
          <w:numId w:val="42"/>
        </w:numPr>
        <w:rPr>
          <w:noProof/>
          <w:lang w:eastAsia="fr-FR"/>
        </w:rPr>
      </w:pPr>
      <w:r>
        <w:rPr>
          <w:noProof/>
          <w:lang w:eastAsia="fr-FR"/>
        </w:rPr>
        <w:t xml:space="preserve">Je crois </w:t>
      </w:r>
      <w:r w:rsidR="002F6D62">
        <w:rPr>
          <w:noProof/>
          <w:lang w:eastAsia="fr-FR"/>
        </w:rPr>
        <w:t xml:space="preserve">qu’il n’est pas trop dans les habitudes des constructeurs de prévoir des dispositifs pour pallier aux pannes éventuelles des motos qu’ils fabriquent ! </w:t>
      </w:r>
      <w:r w:rsidR="00467CDF">
        <w:rPr>
          <w:noProof/>
          <w:lang w:eastAsia="fr-FR"/>
        </w:rPr>
        <w:t>Ce serait reconnaitre implicite</w:t>
      </w:r>
      <w:r w:rsidR="002F6D62">
        <w:rPr>
          <w:noProof/>
          <w:lang w:eastAsia="fr-FR"/>
        </w:rPr>
        <w:t>ment que leurs machines peuvent tomber en panne et ça, ils n’y tiennent pas trop !</w:t>
      </w:r>
    </w:p>
    <w:p w:rsidR="00BD2B7E" w:rsidRPr="00D52271" w:rsidRDefault="002F6D62" w:rsidP="002F6D62">
      <w:pPr>
        <w:pStyle w:val="ListParagraph"/>
        <w:numPr>
          <w:ilvl w:val="0"/>
          <w:numId w:val="41"/>
        </w:numPr>
        <w:rPr>
          <w:b/>
          <w:noProof/>
          <w:lang w:eastAsia="fr-FR"/>
        </w:rPr>
      </w:pPr>
      <w:r w:rsidRPr="00D52271">
        <w:rPr>
          <w:b/>
          <w:noProof/>
          <w:lang w:eastAsia="fr-FR"/>
        </w:rPr>
        <w:t xml:space="preserve">Pourquoi </w:t>
      </w:r>
      <w:r w:rsidR="00D52271">
        <w:rPr>
          <w:b/>
          <w:noProof/>
          <w:lang w:eastAsia="fr-FR"/>
        </w:rPr>
        <w:t>nos</w:t>
      </w:r>
      <w:r w:rsidRPr="00D52271">
        <w:rPr>
          <w:b/>
          <w:noProof/>
          <w:lang w:eastAsia="fr-FR"/>
        </w:rPr>
        <w:t xml:space="preserve"> batteries </w:t>
      </w:r>
      <w:r w:rsidR="00D52271">
        <w:rPr>
          <w:b/>
          <w:noProof/>
          <w:lang w:eastAsia="fr-FR"/>
        </w:rPr>
        <w:t xml:space="preserve">au plomb </w:t>
      </w:r>
      <w:r w:rsidRPr="00D52271">
        <w:rPr>
          <w:b/>
          <w:noProof/>
          <w:lang w:eastAsia="fr-FR"/>
        </w:rPr>
        <w:t>ne sont-elles pas  pas remplacées par des condensateurs ?</w:t>
      </w:r>
    </w:p>
    <w:p w:rsidR="002F6D62" w:rsidRDefault="007003E1" w:rsidP="002F6D62">
      <w:pPr>
        <w:pStyle w:val="ListParagraph"/>
        <w:numPr>
          <w:ilvl w:val="0"/>
          <w:numId w:val="42"/>
        </w:numPr>
        <w:rPr>
          <w:noProof/>
          <w:lang w:eastAsia="fr-FR"/>
        </w:rPr>
      </w:pPr>
      <w:r>
        <w:rPr>
          <w:noProof/>
          <w:lang w:eastAsia="fr-FR"/>
        </w:rPr>
        <w:t>On pourrait imaginer de</w:t>
      </w:r>
      <w:r w:rsidR="007E1D30">
        <w:rPr>
          <w:noProof/>
          <w:lang w:eastAsia="fr-FR"/>
        </w:rPr>
        <w:t>s super</w:t>
      </w:r>
      <w:r>
        <w:rPr>
          <w:noProof/>
          <w:lang w:eastAsia="fr-FR"/>
        </w:rPr>
        <w:t xml:space="preserve"> condensateurs ayant une capacité suffisante pour remplacer une batterie mais avec les technologies actuelles, on ne sait pas (encore ?) fabriquer des condensateurs qui puissent concur</w:t>
      </w:r>
      <w:r w:rsidR="00467CDF">
        <w:rPr>
          <w:noProof/>
          <w:lang w:eastAsia="fr-FR"/>
        </w:rPr>
        <w:t>r</w:t>
      </w:r>
      <w:r>
        <w:rPr>
          <w:noProof/>
          <w:lang w:eastAsia="fr-FR"/>
        </w:rPr>
        <w:t xml:space="preserve">encer par leur capacité de stockage, </w:t>
      </w:r>
      <w:r w:rsidR="0036594D">
        <w:rPr>
          <w:noProof/>
          <w:lang w:eastAsia="fr-FR"/>
        </w:rPr>
        <w:t xml:space="preserve">leur durée de stockage, </w:t>
      </w:r>
      <w:r>
        <w:rPr>
          <w:noProof/>
          <w:lang w:eastAsia="fr-FR"/>
        </w:rPr>
        <w:t>par leur volume et par leur prix</w:t>
      </w:r>
      <w:r w:rsidR="0036594D">
        <w:rPr>
          <w:noProof/>
          <w:lang w:eastAsia="fr-FR"/>
        </w:rPr>
        <w:t>,</w:t>
      </w:r>
      <w:r>
        <w:rPr>
          <w:noProof/>
          <w:lang w:eastAsia="fr-FR"/>
        </w:rPr>
        <w:t xml:space="preserve"> nos vieilles batteries au plomb ; </w:t>
      </w:r>
      <w:r w:rsidR="00467CDF">
        <w:rPr>
          <w:noProof/>
          <w:lang w:eastAsia="fr-FR"/>
        </w:rPr>
        <w:t>e</w:t>
      </w:r>
      <w:r>
        <w:rPr>
          <w:noProof/>
          <w:lang w:eastAsia="fr-FR"/>
        </w:rPr>
        <w:t xml:space="preserve">t puis qu’est ce qui empêcherait notre </w:t>
      </w:r>
      <w:r w:rsidR="007E1D30">
        <w:rPr>
          <w:noProof/>
          <w:lang w:eastAsia="fr-FR"/>
        </w:rPr>
        <w:t>super</w:t>
      </w:r>
      <w:r>
        <w:rPr>
          <w:noProof/>
          <w:lang w:eastAsia="fr-FR"/>
        </w:rPr>
        <w:t xml:space="preserve"> condensateur de se trouver lui aussi déchargé</w:t>
      </w:r>
      <w:r w:rsidR="007E1D30">
        <w:rPr>
          <w:noProof/>
          <w:lang w:eastAsia="fr-FR"/>
        </w:rPr>
        <w:t>,</w:t>
      </w:r>
      <w:r>
        <w:rPr>
          <w:noProof/>
          <w:lang w:eastAsia="fr-FR"/>
        </w:rPr>
        <w:t xml:space="preserve"> comme n’importe qu’elle batterie ?</w:t>
      </w:r>
      <w:r w:rsidR="0036594D">
        <w:rPr>
          <w:noProof/>
          <w:lang w:eastAsia="fr-FR"/>
        </w:rPr>
        <w:t xml:space="preserve"> Rien, bien sur</w:t>
      </w:r>
      <w:r w:rsidR="007E1D30">
        <w:rPr>
          <w:noProof/>
          <w:lang w:eastAsia="fr-FR"/>
        </w:rPr>
        <w:t>,</w:t>
      </w:r>
      <w:r w:rsidR="0036594D">
        <w:rPr>
          <w:noProof/>
          <w:lang w:eastAsia="fr-FR"/>
        </w:rPr>
        <w:t xml:space="preserve"> et alors il en faudrait toujours un beaucoup plus petit pour pouvoir relancer le moteur de nôtre Bullet… Notez bien qu’on utilise déjà dans nos ordinateurs portables, des petits condensateurs de stockage qui permettent de continuer à alimenter </w:t>
      </w:r>
      <w:r w:rsidR="007E1D30">
        <w:rPr>
          <w:noProof/>
          <w:lang w:eastAsia="fr-FR"/>
        </w:rPr>
        <w:t>certains</w:t>
      </w:r>
      <w:r w:rsidR="0036594D">
        <w:rPr>
          <w:noProof/>
          <w:lang w:eastAsia="fr-FR"/>
        </w:rPr>
        <w:t xml:space="preserve"> circuits</w:t>
      </w:r>
      <w:r w:rsidR="007D6386">
        <w:rPr>
          <w:noProof/>
          <w:lang w:eastAsia="fr-FR"/>
        </w:rPr>
        <w:t>, pendant une fraction de seconde,</w:t>
      </w:r>
      <w:r w:rsidR="0036594D">
        <w:rPr>
          <w:noProof/>
          <w:lang w:eastAsia="fr-FR"/>
        </w:rPr>
        <w:t xml:space="preserve"> pour terminer les transferts de données en cours</w:t>
      </w:r>
      <w:r w:rsidR="007D6386">
        <w:rPr>
          <w:noProof/>
          <w:lang w:eastAsia="fr-FR"/>
        </w:rPr>
        <w:t>,</w:t>
      </w:r>
      <w:r w:rsidR="0036594D">
        <w:rPr>
          <w:noProof/>
          <w:lang w:eastAsia="fr-FR"/>
        </w:rPr>
        <w:t xml:space="preserve"> et éviter </w:t>
      </w:r>
      <w:r w:rsidR="007E1D30">
        <w:rPr>
          <w:noProof/>
          <w:lang w:eastAsia="fr-FR"/>
        </w:rPr>
        <w:t xml:space="preserve">ainsi </w:t>
      </w:r>
      <w:r w:rsidR="0036594D">
        <w:rPr>
          <w:noProof/>
          <w:lang w:eastAsia="fr-FR"/>
        </w:rPr>
        <w:t>de les perdre</w:t>
      </w:r>
      <w:r w:rsidR="007E1D30">
        <w:rPr>
          <w:noProof/>
          <w:lang w:eastAsia="fr-FR"/>
        </w:rPr>
        <w:t>,</w:t>
      </w:r>
      <w:r w:rsidR="0036594D">
        <w:rPr>
          <w:noProof/>
          <w:lang w:eastAsia="fr-FR"/>
        </w:rPr>
        <w:t xml:space="preserve"> en cas de panne de courant totale… Ce qu’il faut retenir c’est qu</w:t>
      </w:r>
      <w:r w:rsidR="007E1D30">
        <w:rPr>
          <w:noProof/>
          <w:lang w:eastAsia="fr-FR"/>
        </w:rPr>
        <w:t xml:space="preserve">e les </w:t>
      </w:r>
      <w:r w:rsidR="0036594D">
        <w:rPr>
          <w:noProof/>
          <w:lang w:eastAsia="fr-FR"/>
        </w:rPr>
        <w:t>condensateur</w:t>
      </w:r>
      <w:r w:rsidR="007E1D30">
        <w:rPr>
          <w:noProof/>
          <w:lang w:eastAsia="fr-FR"/>
        </w:rPr>
        <w:t>s électrolytiques</w:t>
      </w:r>
      <w:r w:rsidR="0036594D">
        <w:rPr>
          <w:noProof/>
          <w:lang w:eastAsia="fr-FR"/>
        </w:rPr>
        <w:t xml:space="preserve"> de nos jours, ça fuit bien plus qu’une batterie et qu’ils ne peuvent stocker du courant bien longtemps</w:t>
      </w:r>
      <w:r w:rsidR="007E1D30">
        <w:rPr>
          <w:noProof/>
          <w:lang w:eastAsia="fr-FR"/>
        </w:rPr>
        <w:t xml:space="preserve">… Pour notre condo de 4700MF, le courant de fuite est de l’ordre de 2mA et il ne tiendra sa charge que </w:t>
      </w:r>
      <w:r w:rsidR="00FA1393">
        <w:rPr>
          <w:noProof/>
          <w:lang w:eastAsia="fr-FR"/>
        </w:rPr>
        <w:t xml:space="preserve">quelques </w:t>
      </w:r>
      <w:r w:rsidR="007E1D30">
        <w:rPr>
          <w:noProof/>
          <w:lang w:eastAsia="fr-FR"/>
        </w:rPr>
        <w:t xml:space="preserve">fractions de </w:t>
      </w:r>
      <w:r w:rsidR="00FA1393">
        <w:rPr>
          <w:noProof/>
          <w:lang w:eastAsia="fr-FR"/>
        </w:rPr>
        <w:t>secondes</w:t>
      </w:r>
      <w:r w:rsidR="007E1D30">
        <w:rPr>
          <w:noProof/>
          <w:lang w:eastAsia="fr-FR"/>
        </w:rPr>
        <w:t>. Fort heureusement, nous n’avons pas besoin de plus</w:t>
      </w:r>
      <w:r w:rsidR="007D6386">
        <w:rPr>
          <w:noProof/>
          <w:lang w:eastAsia="fr-FR"/>
        </w:rPr>
        <w:t> ; à 600t/min, nous avons une étincelle tous les 1/5eme de seconde et il suffit donc que notre condo garde sa charge, au minimum, pendant ce temps là, ce qu’il sait très bien faire !</w:t>
      </w:r>
    </w:p>
    <w:p w:rsidR="008272CB" w:rsidRPr="008272CB" w:rsidRDefault="0003476F" w:rsidP="008272CB">
      <w:pPr>
        <w:pStyle w:val="ListParagraph"/>
        <w:numPr>
          <w:ilvl w:val="0"/>
          <w:numId w:val="41"/>
        </w:numPr>
        <w:rPr>
          <w:b/>
          <w:noProof/>
          <w:lang w:eastAsia="fr-FR"/>
        </w:rPr>
      </w:pPr>
      <w:r w:rsidRPr="008272CB">
        <w:rPr>
          <w:b/>
          <w:noProof/>
          <w:lang w:eastAsia="fr-FR"/>
        </w:rPr>
        <w:t>Peut-on utiliser l’éclairage, après avoir démarré la Bullet avec le condensateur ?</w:t>
      </w:r>
    </w:p>
    <w:p w:rsidR="0003476F" w:rsidRDefault="0003476F" w:rsidP="0003476F">
      <w:pPr>
        <w:pStyle w:val="ListParagraph"/>
        <w:numPr>
          <w:ilvl w:val="0"/>
          <w:numId w:val="42"/>
        </w:numPr>
        <w:rPr>
          <w:noProof/>
          <w:lang w:eastAsia="fr-FR"/>
        </w:rPr>
      </w:pPr>
      <w:r>
        <w:rPr>
          <w:noProof/>
          <w:lang w:eastAsia="fr-FR"/>
        </w:rPr>
        <w:t>Oui, mais</w:t>
      </w:r>
      <w:r w:rsidR="00D035A1">
        <w:rPr>
          <w:noProof/>
          <w:lang w:eastAsia="fr-FR"/>
        </w:rPr>
        <w:t xml:space="preserve"> attention aux bas régimes avec de l’éclairage ! Le mieux</w:t>
      </w:r>
      <w:r w:rsidR="007D6386">
        <w:rPr>
          <w:noProof/>
          <w:lang w:eastAsia="fr-FR"/>
        </w:rPr>
        <w:t>,</w:t>
      </w:r>
      <w:r w:rsidR="00D035A1">
        <w:rPr>
          <w:noProof/>
          <w:lang w:eastAsia="fr-FR"/>
        </w:rPr>
        <w:t xml:space="preserve"> c’est d’augmenter le régime de ralenti en tournant la vis de réglage sur le carburateur, pour ne pas risquer de caler</w:t>
      </w:r>
      <w:r w:rsidR="008272CB">
        <w:rPr>
          <w:noProof/>
          <w:lang w:eastAsia="fr-FR"/>
        </w:rPr>
        <w:t> !</w:t>
      </w:r>
    </w:p>
    <w:p w:rsidR="007E1D30" w:rsidRPr="00646151" w:rsidRDefault="0003476F" w:rsidP="007E1D30">
      <w:pPr>
        <w:pStyle w:val="ListParagraph"/>
        <w:numPr>
          <w:ilvl w:val="0"/>
          <w:numId w:val="41"/>
        </w:numPr>
        <w:rPr>
          <w:b/>
          <w:noProof/>
          <w:lang w:eastAsia="fr-FR"/>
        </w:rPr>
      </w:pPr>
      <w:r w:rsidRPr="00646151">
        <w:rPr>
          <w:b/>
          <w:noProof/>
          <w:lang w:eastAsia="fr-FR"/>
        </w:rPr>
        <w:lastRenderedPageBreak/>
        <w:t>J’ai démarré ma Bullet, en débranchant la batterie</w:t>
      </w:r>
      <w:r w:rsidR="00D035A1" w:rsidRPr="00646151">
        <w:rPr>
          <w:b/>
          <w:noProof/>
          <w:lang w:eastAsia="fr-FR"/>
        </w:rPr>
        <w:t xml:space="preserve"> </w:t>
      </w:r>
      <w:r w:rsidR="00646151" w:rsidRPr="00646151">
        <w:rPr>
          <w:b/>
          <w:noProof/>
          <w:lang w:eastAsia="fr-FR"/>
        </w:rPr>
        <w:t xml:space="preserve">et </w:t>
      </w:r>
      <w:r w:rsidR="00D035A1" w:rsidRPr="00646151">
        <w:rPr>
          <w:b/>
          <w:noProof/>
          <w:lang w:eastAsia="fr-FR"/>
        </w:rPr>
        <w:t>en utilisant un condensateur monté en fils volants. J’ai en</w:t>
      </w:r>
      <w:r w:rsidR="00646151" w:rsidRPr="00646151">
        <w:rPr>
          <w:b/>
          <w:noProof/>
          <w:lang w:eastAsia="fr-FR"/>
        </w:rPr>
        <w:t>suite essayé de débrancher le c</w:t>
      </w:r>
      <w:r w:rsidR="00D035A1" w:rsidRPr="00646151">
        <w:rPr>
          <w:b/>
          <w:noProof/>
          <w:lang w:eastAsia="fr-FR"/>
        </w:rPr>
        <w:t>ondensateur et le moteur a continué de tourner ! A quoi sert donc ce condensateur si on peut s’en passer ?</w:t>
      </w:r>
    </w:p>
    <w:p w:rsidR="00626296" w:rsidRDefault="00D035A1" w:rsidP="00D035A1">
      <w:pPr>
        <w:pStyle w:val="ListParagraph"/>
        <w:numPr>
          <w:ilvl w:val="0"/>
          <w:numId w:val="42"/>
        </w:numPr>
        <w:rPr>
          <w:noProof/>
          <w:lang w:eastAsia="fr-FR"/>
        </w:rPr>
      </w:pPr>
      <w:r>
        <w:rPr>
          <w:noProof/>
          <w:lang w:eastAsia="fr-FR"/>
        </w:rPr>
        <w:t xml:space="preserve">Oui, j’ai fait la même expérience </w:t>
      </w:r>
      <w:r w:rsidRPr="00BB6386">
        <w:rPr>
          <w:b/>
          <w:i/>
          <w:noProof/>
          <w:lang w:eastAsia="fr-FR"/>
        </w:rPr>
        <w:t>et j’ai même réussi à faire démarrer le moteur sans batterie et sans condensateur</w:t>
      </w:r>
      <w:r>
        <w:rPr>
          <w:noProof/>
          <w:lang w:eastAsia="fr-FR"/>
        </w:rPr>
        <w:t xml:space="preserve"> ! </w:t>
      </w:r>
      <w:r w:rsidR="00454133">
        <w:rPr>
          <w:noProof/>
          <w:lang w:eastAsia="fr-FR"/>
        </w:rPr>
        <w:t>Le seul souci que j’ai eu ensuite</w:t>
      </w:r>
      <w:r w:rsidR="00467CDF">
        <w:rPr>
          <w:noProof/>
          <w:lang w:eastAsia="fr-FR"/>
        </w:rPr>
        <w:t>,</w:t>
      </w:r>
      <w:r w:rsidR="00454133">
        <w:rPr>
          <w:noProof/>
          <w:lang w:eastAsia="fr-FR"/>
        </w:rPr>
        <w:t xml:space="preserve"> c’est quand j’ai augmenté le régime et mis le phare, car là, l’ampoule a grillé ! Cela ne serait pas arrivé avec le condensateur branché</w:t>
      </w:r>
      <w:r w:rsidR="00626296">
        <w:rPr>
          <w:noProof/>
          <w:lang w:eastAsia="fr-FR"/>
        </w:rPr>
        <w:t xml:space="preserve"> et cela ne me serait pas arrivé </w:t>
      </w:r>
      <w:r w:rsidR="00467CDF">
        <w:rPr>
          <w:noProof/>
          <w:lang w:eastAsia="fr-FR"/>
        </w:rPr>
        <w:t xml:space="preserve">non plus, </w:t>
      </w:r>
      <w:r w:rsidR="00626296">
        <w:rPr>
          <w:noProof/>
          <w:lang w:eastAsia="fr-FR"/>
        </w:rPr>
        <w:t>si j’avais eu un régulateur, mais je n’en ai jamais monté</w:t>
      </w:r>
      <w:r w:rsidR="00BB6386">
        <w:rPr>
          <w:noProof/>
          <w:lang w:eastAsia="fr-FR"/>
        </w:rPr>
        <w:t>, sur ma Bullet de 1980</w:t>
      </w:r>
      <w:r w:rsidR="00454133">
        <w:rPr>
          <w:noProof/>
          <w:lang w:eastAsia="fr-FR"/>
        </w:rPr>
        <w:t xml:space="preserve"> ! </w:t>
      </w:r>
    </w:p>
    <w:p w:rsidR="00626296" w:rsidRDefault="00454133" w:rsidP="00626296">
      <w:pPr>
        <w:ind w:left="720"/>
        <w:rPr>
          <w:noProof/>
          <w:lang w:eastAsia="fr-FR"/>
        </w:rPr>
      </w:pPr>
      <w:r>
        <w:rPr>
          <w:noProof/>
          <w:lang w:eastAsia="fr-FR"/>
        </w:rPr>
        <w:t>En effet, le rôle du condensateur et de niveler le courant produit par l’alternateur une fois redressé</w:t>
      </w:r>
      <w:r w:rsidR="00626296">
        <w:rPr>
          <w:noProof/>
          <w:lang w:eastAsia="fr-FR"/>
        </w:rPr>
        <w:t> ;</w:t>
      </w:r>
      <w:r w:rsidR="00562042">
        <w:rPr>
          <w:noProof/>
          <w:lang w:eastAsia="fr-FR"/>
        </w:rPr>
        <w:t xml:space="preserve"> </w:t>
      </w:r>
      <w:r w:rsidR="00467CDF">
        <w:rPr>
          <w:noProof/>
          <w:lang w:eastAsia="fr-FR"/>
        </w:rPr>
        <w:t>q</w:t>
      </w:r>
      <w:r w:rsidR="00562042">
        <w:rPr>
          <w:noProof/>
          <w:lang w:eastAsia="fr-FR"/>
        </w:rPr>
        <w:t>uand la tension aux bornes du condensateur dépasse</w:t>
      </w:r>
      <w:r>
        <w:rPr>
          <w:noProof/>
          <w:lang w:eastAsia="fr-FR"/>
        </w:rPr>
        <w:t xml:space="preserve"> </w:t>
      </w:r>
      <w:r w:rsidR="00562042">
        <w:rPr>
          <w:noProof/>
          <w:lang w:eastAsia="fr-FR"/>
        </w:rPr>
        <w:t>sa tension actuelle, il va se charger avec l’excédant et donc diminuer la tension produite par l’alternateur. Inversement, quand la tension produite par l’alternateur va descendre jusqu’à 0 volts, le condensateur va alors se décharger et va ainsi faire remonter la tension disponible pour la bobine et l’éclairage</w:t>
      </w:r>
      <w:r w:rsidR="00626296">
        <w:rPr>
          <w:noProof/>
          <w:lang w:eastAsia="fr-FR"/>
        </w:rPr>
        <w:t>,</w:t>
      </w:r>
      <w:r w:rsidR="00562042">
        <w:rPr>
          <w:noProof/>
          <w:lang w:eastAsia="fr-FR"/>
        </w:rPr>
        <w:t xml:space="preserve"> qui ne descendra plus jusqu’à 0 Volts. </w:t>
      </w:r>
      <w:r w:rsidR="00BB6386">
        <w:rPr>
          <w:noProof/>
          <w:lang w:eastAsia="fr-FR"/>
        </w:rPr>
        <w:t>Le condensateur agit donc comme un niveleur de la tension très irrégulière fournie par l’alternateur, il efface les crêtes et il comble les trous !</w:t>
      </w:r>
    </w:p>
    <w:p w:rsidR="00562042" w:rsidRDefault="00562042" w:rsidP="00626296">
      <w:pPr>
        <w:ind w:left="720"/>
        <w:rPr>
          <w:noProof/>
          <w:lang w:eastAsia="fr-FR"/>
        </w:rPr>
      </w:pPr>
      <w:r>
        <w:rPr>
          <w:noProof/>
          <w:lang w:eastAsia="fr-FR"/>
        </w:rPr>
        <w:t>La tension directement produite par l’alternateur après redressement res</w:t>
      </w:r>
      <w:r w:rsidR="00D25D97">
        <w:rPr>
          <w:noProof/>
          <w:lang w:eastAsia="fr-FR"/>
        </w:rPr>
        <w:t>s</w:t>
      </w:r>
      <w:r>
        <w:rPr>
          <w:noProof/>
          <w:lang w:eastAsia="fr-FR"/>
        </w:rPr>
        <w:t>emble à ce</w:t>
      </w:r>
      <w:r w:rsidR="00626296">
        <w:rPr>
          <w:noProof/>
          <w:lang w:eastAsia="fr-FR"/>
        </w:rPr>
        <w:t>lle représentée en violet dans le dessin ci-dessous</w:t>
      </w:r>
      <w:r>
        <w:rPr>
          <w:noProof/>
          <w:lang w:eastAsia="fr-FR"/>
        </w:rPr>
        <w:t> :</w:t>
      </w:r>
    </w:p>
    <w:p w:rsidR="00BB6386" w:rsidRDefault="00E25536" w:rsidP="00626296">
      <w:pPr>
        <w:ind w:left="720"/>
        <w:rPr>
          <w:noProof/>
          <w:lang w:eastAsia="fr-FR"/>
        </w:rPr>
      </w:pPr>
      <w:r>
        <w:rPr>
          <w:noProof/>
          <w:lang w:eastAsia="fr-FR"/>
        </w:rPr>
        <w:drawing>
          <wp:inline distT="0" distB="0" distL="0" distR="0">
            <wp:extent cx="5839634" cy="577441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37202" cy="5772010"/>
                    </a:xfrm>
                    <a:prstGeom prst="rect">
                      <a:avLst/>
                    </a:prstGeom>
                    <a:noFill/>
                    <a:ln>
                      <a:noFill/>
                    </a:ln>
                  </pic:spPr>
                </pic:pic>
              </a:graphicData>
            </a:graphic>
          </wp:inline>
        </w:drawing>
      </w:r>
    </w:p>
    <w:p w:rsidR="00BB6386" w:rsidRDefault="00BB6386" w:rsidP="00626296">
      <w:pPr>
        <w:ind w:left="720"/>
        <w:rPr>
          <w:noProof/>
          <w:lang w:eastAsia="fr-FR"/>
        </w:rPr>
      </w:pPr>
    </w:p>
    <w:p w:rsidR="00C2740A" w:rsidRDefault="00C2740A" w:rsidP="00C2740A">
      <w:pPr>
        <w:pStyle w:val="ListParagraph"/>
        <w:numPr>
          <w:ilvl w:val="1"/>
          <w:numId w:val="40"/>
        </w:numPr>
        <w:rPr>
          <w:noProof/>
          <w:lang w:eastAsia="fr-FR"/>
        </w:rPr>
      </w:pPr>
      <w:r>
        <w:rPr>
          <w:noProof/>
          <w:lang w:eastAsia="fr-FR"/>
        </w:rPr>
        <w:t>En violet pointillé ta tension fournie par l’alternateur à vide (sans charge). On voit que cette tension peut atteindre un maximum très élevé (ici 32V.). Cette tension est directement liée au régime moteur, plus l’alternateur tourne vite et plus sa tension augmente. Cette tension monte très haut mais descend aussi jusqu’à 0V.</w:t>
      </w:r>
    </w:p>
    <w:p w:rsidR="00C2740A" w:rsidRDefault="00C2740A" w:rsidP="00C2740A">
      <w:pPr>
        <w:pStyle w:val="ListParagraph"/>
        <w:numPr>
          <w:ilvl w:val="1"/>
          <w:numId w:val="40"/>
        </w:numPr>
        <w:rPr>
          <w:noProof/>
          <w:lang w:eastAsia="fr-FR"/>
        </w:rPr>
      </w:pPr>
      <w:r>
        <w:rPr>
          <w:noProof/>
          <w:lang w:eastAsia="fr-FR"/>
        </w:rPr>
        <w:t>En violet (sans pointillé) la même tension lorsque l’alternateur débite sur le condensateur, la bobine et éventuellement l’éclairage. La tension crête est alors plus basse, mais elle dépasse largement les  14 V. d’ une batterie chargée. Là encore cette tension descend jusqu’à 0 Volt.</w:t>
      </w:r>
    </w:p>
    <w:p w:rsidR="00467CDF" w:rsidRDefault="0021621C" w:rsidP="00467CDF">
      <w:pPr>
        <w:ind w:left="1080"/>
        <w:rPr>
          <w:noProof/>
          <w:lang w:eastAsia="fr-FR"/>
        </w:rPr>
      </w:pPr>
      <w:r>
        <w:rPr>
          <w:noProof/>
          <w:lang w:eastAsia="fr-FR"/>
        </w:rPr>
        <w:t>D</w:t>
      </w:r>
      <w:r w:rsidR="00467CDF">
        <w:rPr>
          <w:noProof/>
          <w:lang w:eastAsia="fr-FR"/>
        </w:rPr>
        <w:t>ans les 2 cas, on voit que la tension fournie par l’alternateur à la sortie du redresseur varie entre 0 Volts et un maximum qui dépend du régime moteur : 32</w:t>
      </w:r>
      <w:r>
        <w:rPr>
          <w:noProof/>
          <w:lang w:eastAsia="fr-FR"/>
        </w:rPr>
        <w:t xml:space="preserve"> </w:t>
      </w:r>
      <w:r w:rsidR="00467CDF">
        <w:rPr>
          <w:noProof/>
          <w:lang w:eastAsia="fr-FR"/>
        </w:rPr>
        <w:t>Volts sans charge</w:t>
      </w:r>
      <w:r w:rsidR="00C2740A">
        <w:rPr>
          <w:noProof/>
          <w:lang w:eastAsia="fr-FR"/>
        </w:rPr>
        <w:t>,</w:t>
      </w:r>
      <w:r w:rsidR="00467CDF">
        <w:rPr>
          <w:noProof/>
          <w:lang w:eastAsia="fr-FR"/>
        </w:rPr>
        <w:t xml:space="preserve"> et une vingtaine de Volts en charge ! Cela n’est pas bon du tout, ni pour l’allumage ni pour l’éclairage :</w:t>
      </w:r>
    </w:p>
    <w:p w:rsidR="00467CDF" w:rsidRDefault="00467CDF" w:rsidP="00467CDF">
      <w:pPr>
        <w:pStyle w:val="ListParagraph"/>
        <w:numPr>
          <w:ilvl w:val="1"/>
          <w:numId w:val="40"/>
        </w:numPr>
        <w:rPr>
          <w:noProof/>
          <w:lang w:eastAsia="fr-FR"/>
        </w:rPr>
      </w:pPr>
      <w:r>
        <w:rPr>
          <w:noProof/>
          <w:lang w:eastAsia="fr-FR"/>
        </w:rPr>
        <w:t>Pour l’allumage : Le primaire de la bobine va se charger, et se décharger, avec une tension variant brusquement entre 0 et 20V</w:t>
      </w:r>
      <w:r w:rsidR="001D76E5">
        <w:rPr>
          <w:noProof/>
          <w:lang w:eastAsia="fr-FR"/>
        </w:rPr>
        <w:t>,</w:t>
      </w:r>
      <w:r>
        <w:rPr>
          <w:noProof/>
          <w:lang w:eastAsia="fr-FR"/>
        </w:rPr>
        <w:t xml:space="preserve"> </w:t>
      </w:r>
      <w:r w:rsidR="001D76E5">
        <w:rPr>
          <w:noProof/>
          <w:lang w:eastAsia="fr-FR"/>
        </w:rPr>
        <w:t>ce</w:t>
      </w:r>
      <w:r>
        <w:rPr>
          <w:noProof/>
          <w:lang w:eastAsia="fr-FR"/>
        </w:rPr>
        <w:t xml:space="preserve"> qui revient à dire qu’elle risque de produire tout un tas de petites étincelles inutiles sur la bougie, comme si le rupteur s’ouvrait 6 fois par tour moteur ! C’est un gros gaspillage</w:t>
      </w:r>
      <w:r w:rsidR="00D678CF">
        <w:rPr>
          <w:noProof/>
          <w:lang w:eastAsia="fr-FR"/>
        </w:rPr>
        <w:t xml:space="preserve"> qui risque d’enlever beaucoup de puissance à </w:t>
      </w:r>
      <w:r>
        <w:rPr>
          <w:noProof/>
          <w:lang w:eastAsia="fr-FR"/>
        </w:rPr>
        <w:t xml:space="preserve"> </w:t>
      </w:r>
      <w:r w:rsidR="001D76E5">
        <w:rPr>
          <w:noProof/>
          <w:lang w:eastAsia="fr-FR"/>
        </w:rPr>
        <w:t>la seule étincelle qui nous inté</w:t>
      </w:r>
      <w:r>
        <w:rPr>
          <w:noProof/>
          <w:lang w:eastAsia="fr-FR"/>
        </w:rPr>
        <w:t>resse</w:t>
      </w:r>
      <w:r w:rsidR="00C2740A">
        <w:rPr>
          <w:noProof/>
          <w:lang w:eastAsia="fr-FR"/>
        </w:rPr>
        <w:t> : C</w:t>
      </w:r>
      <w:r>
        <w:rPr>
          <w:noProof/>
          <w:lang w:eastAsia="fr-FR"/>
        </w:rPr>
        <w:t>elle qui doit se produire 1 fois tous les 2 tours du moteur</w:t>
      </w:r>
      <w:r w:rsidR="001D76E5">
        <w:rPr>
          <w:noProof/>
          <w:lang w:eastAsia="fr-FR"/>
        </w:rPr>
        <w:t>,</w:t>
      </w:r>
      <w:r>
        <w:rPr>
          <w:noProof/>
          <w:lang w:eastAsia="fr-FR"/>
        </w:rPr>
        <w:t xml:space="preserve"> par l’ouverture du contact du rupteur</w:t>
      </w:r>
      <w:r w:rsidR="00646696">
        <w:rPr>
          <w:noProof/>
          <w:lang w:eastAsia="fr-FR"/>
        </w:rPr>
        <w:t xml:space="preserve"> au bon moment</w:t>
      </w:r>
      <w:r>
        <w:rPr>
          <w:noProof/>
          <w:lang w:eastAsia="fr-FR"/>
        </w:rPr>
        <w:t> !</w:t>
      </w:r>
    </w:p>
    <w:p w:rsidR="00467CDF" w:rsidRDefault="00467CDF" w:rsidP="00467CDF">
      <w:pPr>
        <w:pStyle w:val="ListParagraph"/>
        <w:numPr>
          <w:ilvl w:val="1"/>
          <w:numId w:val="40"/>
        </w:numPr>
        <w:rPr>
          <w:noProof/>
          <w:lang w:eastAsia="fr-FR"/>
        </w:rPr>
      </w:pPr>
      <w:r>
        <w:rPr>
          <w:noProof/>
          <w:lang w:eastAsia="fr-FR"/>
        </w:rPr>
        <w:t>Pour l’éclairage : C’est pas mieux car à un régime élevé, vous risquez fort de claquer vos ampoules et c’est ce que j’ai pu vérifier !</w:t>
      </w:r>
    </w:p>
    <w:p w:rsidR="00467CDF" w:rsidRPr="00B738E5" w:rsidRDefault="00467CDF" w:rsidP="00467CDF">
      <w:pPr>
        <w:ind w:left="708"/>
        <w:rPr>
          <w:noProof/>
          <w:u w:val="single"/>
          <w:lang w:eastAsia="fr-FR"/>
        </w:rPr>
      </w:pPr>
      <w:r w:rsidRPr="00B738E5">
        <w:rPr>
          <w:noProof/>
          <w:u w:val="single"/>
          <w:lang w:eastAsia="fr-FR"/>
        </w:rPr>
        <w:t xml:space="preserve">Et avec un condensateur branché à la place de la batterie, </w:t>
      </w:r>
      <w:r w:rsidR="001D76E5">
        <w:rPr>
          <w:noProof/>
          <w:u w:val="single"/>
          <w:lang w:eastAsia="fr-FR"/>
        </w:rPr>
        <w:t>qu’est-</w:t>
      </w:r>
      <w:r w:rsidRPr="00B738E5">
        <w:rPr>
          <w:noProof/>
          <w:u w:val="single"/>
          <w:lang w:eastAsia="fr-FR"/>
        </w:rPr>
        <w:t>ce que ça change ?</w:t>
      </w:r>
    </w:p>
    <w:p w:rsidR="00467CDF" w:rsidRDefault="00467CDF" w:rsidP="00467CDF">
      <w:pPr>
        <w:ind w:left="1080"/>
        <w:rPr>
          <w:noProof/>
          <w:lang w:eastAsia="fr-FR"/>
        </w:rPr>
      </w:pPr>
      <w:r>
        <w:rPr>
          <w:noProof/>
          <w:lang w:eastAsia="fr-FR"/>
        </w:rPr>
        <w:t>La tension disponible pour notre bobine et nos autres équipements (éclairage, clignotants, klaxon,…) est représenté</w:t>
      </w:r>
      <w:r w:rsidR="00B937F6">
        <w:rPr>
          <w:noProof/>
          <w:lang w:eastAsia="fr-FR"/>
        </w:rPr>
        <w:t>e</w:t>
      </w:r>
      <w:r>
        <w:rPr>
          <w:noProof/>
          <w:lang w:eastAsia="fr-FR"/>
        </w:rPr>
        <w:t xml:space="preserve"> par la courbe en rouge et vert dans le dessin </w:t>
      </w:r>
      <w:r w:rsidR="00EA1592">
        <w:rPr>
          <w:noProof/>
          <w:lang w:eastAsia="fr-FR"/>
        </w:rPr>
        <w:t>précédant</w:t>
      </w:r>
      <w:r>
        <w:rPr>
          <w:noProof/>
          <w:lang w:eastAsia="fr-FR"/>
        </w:rPr>
        <w:t>. En rouge</w:t>
      </w:r>
      <w:r w:rsidR="00E25536">
        <w:rPr>
          <w:noProof/>
          <w:lang w:eastAsia="fr-FR"/>
        </w:rPr>
        <w:t xml:space="preserve"> le </w:t>
      </w:r>
      <w:r w:rsidR="00E25536">
        <w:rPr>
          <w:noProof/>
          <w:lang w:eastAsia="fr-FR"/>
        </w:rPr>
        <w:t>condensateur</w:t>
      </w:r>
      <w:r w:rsidR="00E25536">
        <w:rPr>
          <w:noProof/>
          <w:lang w:eastAsia="fr-FR"/>
        </w:rPr>
        <w:t xml:space="preserve"> se </w:t>
      </w:r>
      <w:r>
        <w:rPr>
          <w:noProof/>
          <w:lang w:eastAsia="fr-FR"/>
        </w:rPr>
        <w:t xml:space="preserve">charge </w:t>
      </w:r>
      <w:r w:rsidR="00E25536">
        <w:rPr>
          <w:noProof/>
          <w:lang w:eastAsia="fr-FR"/>
        </w:rPr>
        <w:t xml:space="preserve">et </w:t>
      </w:r>
      <w:r>
        <w:rPr>
          <w:noProof/>
          <w:lang w:eastAsia="fr-FR"/>
        </w:rPr>
        <w:t xml:space="preserve">absorbe l’excédant de </w:t>
      </w:r>
      <w:r w:rsidR="00C2740A">
        <w:rPr>
          <w:noProof/>
          <w:lang w:eastAsia="fr-FR"/>
        </w:rPr>
        <w:t>tension</w:t>
      </w:r>
      <w:r>
        <w:rPr>
          <w:noProof/>
          <w:lang w:eastAsia="fr-FR"/>
        </w:rPr>
        <w:t xml:space="preserve">, en vert </w:t>
      </w:r>
      <w:r w:rsidR="00296956">
        <w:rPr>
          <w:noProof/>
          <w:lang w:eastAsia="fr-FR"/>
        </w:rPr>
        <w:t>le</w:t>
      </w:r>
      <w:r>
        <w:rPr>
          <w:noProof/>
          <w:lang w:eastAsia="fr-FR"/>
        </w:rPr>
        <w:t xml:space="preserve"> condensateur </w:t>
      </w:r>
      <w:r w:rsidR="00296956">
        <w:rPr>
          <w:noProof/>
          <w:lang w:eastAsia="fr-FR"/>
        </w:rPr>
        <w:t xml:space="preserve">se décharge ert </w:t>
      </w:r>
      <w:r>
        <w:rPr>
          <w:noProof/>
          <w:lang w:eastAsia="fr-FR"/>
        </w:rPr>
        <w:t>restitue sa charge aux consommateurs, bobine, éclairage,… On remarquera que :</w:t>
      </w:r>
    </w:p>
    <w:p w:rsidR="00467CDF" w:rsidRDefault="00467CDF" w:rsidP="00467CDF">
      <w:pPr>
        <w:pStyle w:val="ListParagraph"/>
        <w:numPr>
          <w:ilvl w:val="2"/>
          <w:numId w:val="40"/>
        </w:numPr>
        <w:rPr>
          <w:noProof/>
          <w:lang w:eastAsia="fr-FR"/>
        </w:rPr>
      </w:pPr>
      <w:r>
        <w:rPr>
          <w:noProof/>
          <w:lang w:eastAsia="fr-FR"/>
        </w:rPr>
        <w:t>La tension maximum UC max, ne dépasse pas 16V.</w:t>
      </w:r>
    </w:p>
    <w:p w:rsidR="00467CDF" w:rsidRDefault="00467CDF" w:rsidP="00467CDF">
      <w:pPr>
        <w:pStyle w:val="ListParagraph"/>
        <w:numPr>
          <w:ilvl w:val="2"/>
          <w:numId w:val="40"/>
        </w:numPr>
        <w:rPr>
          <w:noProof/>
          <w:lang w:eastAsia="fr-FR"/>
        </w:rPr>
      </w:pPr>
      <w:r>
        <w:rPr>
          <w:noProof/>
          <w:lang w:eastAsia="fr-FR"/>
        </w:rPr>
        <w:t>La tension minimum UC min, ne descend pas en dessous de 10V.</w:t>
      </w:r>
    </w:p>
    <w:p w:rsidR="00467CDF" w:rsidRDefault="00467CDF" w:rsidP="00467CDF">
      <w:pPr>
        <w:pStyle w:val="ListParagraph"/>
        <w:numPr>
          <w:ilvl w:val="2"/>
          <w:numId w:val="40"/>
        </w:numPr>
        <w:rPr>
          <w:noProof/>
          <w:lang w:eastAsia="fr-FR"/>
        </w:rPr>
      </w:pPr>
      <w:r>
        <w:rPr>
          <w:noProof/>
          <w:lang w:eastAsia="fr-FR"/>
        </w:rPr>
        <w:t>La tension moyenne (UC max+UC min/2) s’établit autour de 13V</w:t>
      </w:r>
      <w:r w:rsidR="00646696">
        <w:rPr>
          <w:noProof/>
          <w:lang w:eastAsia="fr-FR"/>
        </w:rPr>
        <w:t>,</w:t>
      </w:r>
      <w:r>
        <w:rPr>
          <w:noProof/>
          <w:lang w:eastAsia="fr-FR"/>
        </w:rPr>
        <w:t xml:space="preserve"> ce qui est parfait</w:t>
      </w:r>
      <w:r w:rsidR="00646696">
        <w:rPr>
          <w:noProof/>
          <w:lang w:eastAsia="fr-FR"/>
        </w:rPr>
        <w:t>.</w:t>
      </w:r>
    </w:p>
    <w:p w:rsidR="00467CDF" w:rsidRDefault="00467CDF" w:rsidP="00467CDF">
      <w:pPr>
        <w:ind w:left="708"/>
        <w:rPr>
          <w:noProof/>
          <w:u w:val="single"/>
          <w:lang w:eastAsia="fr-FR"/>
        </w:rPr>
      </w:pPr>
      <w:r w:rsidRPr="00B738E5">
        <w:rPr>
          <w:noProof/>
          <w:u w:val="single"/>
          <w:lang w:eastAsia="fr-FR"/>
        </w:rPr>
        <w:t xml:space="preserve">Et avec un </w:t>
      </w:r>
      <w:r>
        <w:rPr>
          <w:noProof/>
          <w:u w:val="single"/>
          <w:lang w:eastAsia="fr-FR"/>
        </w:rPr>
        <w:t>régula</w:t>
      </w:r>
      <w:r w:rsidRPr="00B738E5">
        <w:rPr>
          <w:noProof/>
          <w:u w:val="single"/>
          <w:lang w:eastAsia="fr-FR"/>
        </w:rPr>
        <w:t xml:space="preserve">teur </w:t>
      </w:r>
      <w:r>
        <w:rPr>
          <w:noProof/>
          <w:u w:val="single"/>
          <w:lang w:eastAsia="fr-FR"/>
        </w:rPr>
        <w:t>en plus du condensateur</w:t>
      </w:r>
      <w:r w:rsidRPr="00B738E5">
        <w:rPr>
          <w:noProof/>
          <w:u w:val="single"/>
          <w:lang w:eastAsia="fr-FR"/>
        </w:rPr>
        <w:t> ?</w:t>
      </w:r>
    </w:p>
    <w:p w:rsidR="00467CDF" w:rsidRPr="00B738E5" w:rsidRDefault="00B937F6" w:rsidP="00467CDF">
      <w:pPr>
        <w:ind w:left="708"/>
        <w:rPr>
          <w:noProof/>
          <w:lang w:eastAsia="fr-FR"/>
        </w:rPr>
      </w:pPr>
      <w:r>
        <w:rPr>
          <w:noProof/>
          <w:lang w:eastAsia="fr-FR"/>
        </w:rPr>
        <w:t xml:space="preserve">La tension résultante à la sortie du régulateur est représentée toujours en violet, dans le dessin précédant. </w:t>
      </w:r>
      <w:r w:rsidR="00467CDF">
        <w:rPr>
          <w:noProof/>
          <w:lang w:eastAsia="fr-FR"/>
        </w:rPr>
        <w:t xml:space="preserve">Le régulateur va écrêter la tension maximum produite par l’alternateur à environ 15V., mais ne va pas la faire remonter lorsqu’elle sera redescendue à 0V ! Le condensateur reste </w:t>
      </w:r>
      <w:r w:rsidR="00EA1592">
        <w:rPr>
          <w:noProof/>
          <w:lang w:eastAsia="fr-FR"/>
        </w:rPr>
        <w:t xml:space="preserve">donc </w:t>
      </w:r>
      <w:r w:rsidR="00467CDF">
        <w:rPr>
          <w:noProof/>
          <w:lang w:eastAsia="fr-FR"/>
        </w:rPr>
        <w:t>indispensable pour enlever ce trou à 0V</w:t>
      </w:r>
      <w:r>
        <w:rPr>
          <w:noProof/>
          <w:lang w:eastAsia="fr-FR"/>
        </w:rPr>
        <w:t>, comme le montre la courbe en dents de scie, vert et rouge</w:t>
      </w:r>
      <w:r w:rsidR="00467CDF">
        <w:rPr>
          <w:noProof/>
          <w:lang w:eastAsia="fr-FR"/>
        </w:rPr>
        <w:t>.</w:t>
      </w:r>
    </w:p>
    <w:p w:rsidR="00BD2B7E" w:rsidRPr="00D00860" w:rsidRDefault="008272CB" w:rsidP="008272CB">
      <w:pPr>
        <w:pStyle w:val="ListParagraph"/>
        <w:numPr>
          <w:ilvl w:val="0"/>
          <w:numId w:val="41"/>
        </w:numPr>
        <w:rPr>
          <w:b/>
          <w:noProof/>
          <w:lang w:eastAsia="fr-FR"/>
        </w:rPr>
      </w:pPr>
      <w:r w:rsidRPr="00D00860">
        <w:rPr>
          <w:b/>
          <w:noProof/>
          <w:lang w:eastAsia="fr-FR"/>
        </w:rPr>
        <w:t>Quel est le rôle du condensateur lorsqu’il est laissé branché à demeure en parallèle d’une batterie normalement chargée ?</w:t>
      </w:r>
      <w:r w:rsidR="00D00860" w:rsidRPr="00D00860">
        <w:rPr>
          <w:b/>
          <w:noProof/>
          <w:lang w:eastAsia="fr-FR"/>
        </w:rPr>
        <w:t xml:space="preserve"> Est-ce dangereux pour le condensateur de rester en permanence chargé ?</w:t>
      </w:r>
    </w:p>
    <w:p w:rsidR="008272CB" w:rsidRDefault="00D00860" w:rsidP="008272CB">
      <w:pPr>
        <w:pStyle w:val="ListParagraph"/>
        <w:numPr>
          <w:ilvl w:val="0"/>
          <w:numId w:val="42"/>
        </w:numPr>
        <w:rPr>
          <w:noProof/>
          <w:lang w:eastAsia="fr-FR"/>
        </w:rPr>
      </w:pPr>
      <w:r>
        <w:rPr>
          <w:noProof/>
          <w:lang w:eastAsia="fr-FR"/>
        </w:rPr>
        <w:t>Le condensateur</w:t>
      </w:r>
      <w:r w:rsidR="008272CB">
        <w:rPr>
          <w:noProof/>
          <w:lang w:eastAsia="fr-FR"/>
        </w:rPr>
        <w:t xml:space="preserve"> </w:t>
      </w:r>
      <w:r w:rsidR="0021621C">
        <w:rPr>
          <w:noProof/>
          <w:lang w:eastAsia="fr-FR"/>
        </w:rPr>
        <w:t xml:space="preserve">branché en parallèle aux bornes d’une batterie en bon état, </w:t>
      </w:r>
      <w:r w:rsidR="008272CB">
        <w:rPr>
          <w:noProof/>
          <w:lang w:eastAsia="fr-FR"/>
        </w:rPr>
        <w:t xml:space="preserve">ne sert </w:t>
      </w:r>
      <w:r w:rsidR="000546A3">
        <w:rPr>
          <w:noProof/>
          <w:lang w:eastAsia="fr-FR"/>
        </w:rPr>
        <w:t xml:space="preserve">absolument </w:t>
      </w:r>
      <w:r w:rsidR="008272CB">
        <w:rPr>
          <w:noProof/>
          <w:lang w:eastAsia="fr-FR"/>
        </w:rPr>
        <w:t xml:space="preserve">à rien, la batterie se charge </w:t>
      </w:r>
      <w:r>
        <w:rPr>
          <w:noProof/>
          <w:lang w:eastAsia="fr-FR"/>
        </w:rPr>
        <w:t xml:space="preserve">(c’est le cas de le dire) </w:t>
      </w:r>
      <w:r w:rsidR="008272CB">
        <w:rPr>
          <w:noProof/>
          <w:lang w:eastAsia="fr-FR"/>
        </w:rPr>
        <w:t xml:space="preserve">d’absorber </w:t>
      </w:r>
      <w:r>
        <w:rPr>
          <w:noProof/>
          <w:lang w:eastAsia="fr-FR"/>
        </w:rPr>
        <w:t>les crêtes de tension et comble les vides du courant de charge de l’alternateur. La contribution du condensateur à ces tâches est tellement infime qu’elle n’est pas mesurable. Le condensateur ne risque rien à rester branché en permanence aux bornes de la batterie</w:t>
      </w:r>
      <w:r w:rsidR="00887D6F">
        <w:rPr>
          <w:noProof/>
          <w:lang w:eastAsia="fr-FR"/>
        </w:rPr>
        <w:t>. Sa</w:t>
      </w:r>
      <w:r>
        <w:rPr>
          <w:noProof/>
          <w:lang w:eastAsia="fr-FR"/>
        </w:rPr>
        <w:t xml:space="preserve"> durée de vie </w:t>
      </w:r>
      <w:r w:rsidR="000546A3">
        <w:rPr>
          <w:noProof/>
          <w:lang w:eastAsia="fr-FR"/>
        </w:rPr>
        <w:t xml:space="preserve">qui </w:t>
      </w:r>
      <w:r>
        <w:rPr>
          <w:noProof/>
          <w:lang w:eastAsia="fr-FR"/>
        </w:rPr>
        <w:t xml:space="preserve">est </w:t>
      </w:r>
      <w:r w:rsidR="00887D6F">
        <w:rPr>
          <w:noProof/>
          <w:lang w:eastAsia="fr-FR"/>
        </w:rPr>
        <w:t xml:space="preserve">déjà </w:t>
      </w:r>
      <w:r>
        <w:rPr>
          <w:noProof/>
          <w:lang w:eastAsia="fr-FR"/>
        </w:rPr>
        <w:t>de plusieurs milliers d’heures</w:t>
      </w:r>
      <w:r w:rsidR="00887D6F">
        <w:rPr>
          <w:noProof/>
          <w:lang w:eastAsia="fr-FR"/>
        </w:rPr>
        <w:t>,</w:t>
      </w:r>
      <w:r w:rsidR="004B2562">
        <w:rPr>
          <w:noProof/>
          <w:lang w:eastAsia="fr-FR"/>
        </w:rPr>
        <w:t xml:space="preserve"> en fonctionement intensif, </w:t>
      </w:r>
      <w:r w:rsidR="00887D6F">
        <w:rPr>
          <w:noProof/>
          <w:lang w:eastAsia="fr-FR"/>
        </w:rPr>
        <w:t>est encore plus élevée lorsqu’il ne fait rien !</w:t>
      </w:r>
    </w:p>
    <w:p w:rsidR="004B2562" w:rsidRDefault="004B2562" w:rsidP="004B2562">
      <w:pPr>
        <w:ind w:left="1080"/>
        <w:rPr>
          <w:noProof/>
          <w:lang w:eastAsia="fr-FR"/>
        </w:rPr>
      </w:pPr>
      <w:r>
        <w:rPr>
          <w:noProof/>
          <w:lang w:eastAsia="fr-FR"/>
        </w:rPr>
        <w:t>Le laisser branché en parmanence présente l’avantage d’un dépannage ultra-rapide en cas de panne de la batterie.</w:t>
      </w:r>
    </w:p>
    <w:p w:rsidR="004B2562" w:rsidRDefault="002473A2" w:rsidP="004B2562">
      <w:pPr>
        <w:pStyle w:val="ListParagraph"/>
        <w:numPr>
          <w:ilvl w:val="0"/>
          <w:numId w:val="41"/>
        </w:numPr>
        <w:rPr>
          <w:b/>
          <w:noProof/>
          <w:lang w:eastAsia="fr-FR"/>
        </w:rPr>
      </w:pPr>
      <w:r w:rsidRPr="002473A2">
        <w:rPr>
          <w:b/>
          <w:noProof/>
          <w:lang w:eastAsia="fr-FR"/>
        </w:rPr>
        <w:lastRenderedPageBreak/>
        <w:t>Pourquoi faut-il débrancher la batterie pour pouvoir démarrer avec un condensateur</w:t>
      </w:r>
      <w:r>
        <w:rPr>
          <w:b/>
          <w:noProof/>
          <w:lang w:eastAsia="fr-FR"/>
        </w:rPr>
        <w:t> ?</w:t>
      </w:r>
    </w:p>
    <w:p w:rsidR="000546A3" w:rsidRDefault="005E43B9" w:rsidP="002473A2">
      <w:pPr>
        <w:pStyle w:val="ListParagraph"/>
        <w:numPr>
          <w:ilvl w:val="0"/>
          <w:numId w:val="42"/>
        </w:numPr>
        <w:rPr>
          <w:noProof/>
          <w:lang w:eastAsia="fr-FR"/>
        </w:rPr>
      </w:pPr>
      <w:r w:rsidRPr="005E43B9">
        <w:rPr>
          <w:noProof/>
          <w:lang w:eastAsia="fr-FR"/>
        </w:rPr>
        <w:t xml:space="preserve">Une batterie </w:t>
      </w:r>
      <w:r>
        <w:rPr>
          <w:noProof/>
          <w:lang w:eastAsia="fr-FR"/>
        </w:rPr>
        <w:t>en court</w:t>
      </w:r>
      <w:r w:rsidR="000546A3">
        <w:rPr>
          <w:noProof/>
          <w:lang w:eastAsia="fr-FR"/>
        </w:rPr>
        <w:t>-</w:t>
      </w:r>
      <w:r>
        <w:rPr>
          <w:noProof/>
          <w:lang w:eastAsia="fr-FR"/>
        </w:rPr>
        <w:t>circuit ou trop déchargée va se com</w:t>
      </w:r>
      <w:r w:rsidR="0021621C">
        <w:rPr>
          <w:noProof/>
          <w:lang w:eastAsia="fr-FR"/>
        </w:rPr>
        <w:t>porter comme un véritable court-</w:t>
      </w:r>
      <w:r>
        <w:rPr>
          <w:noProof/>
          <w:lang w:eastAsia="fr-FR"/>
        </w:rPr>
        <w:t>circuit</w:t>
      </w:r>
      <w:r w:rsidR="000546A3">
        <w:rPr>
          <w:noProof/>
          <w:lang w:eastAsia="fr-FR"/>
        </w:rPr>
        <w:t>,</w:t>
      </w:r>
      <w:r>
        <w:rPr>
          <w:noProof/>
          <w:lang w:eastAsia="fr-FR"/>
        </w:rPr>
        <w:t xml:space="preserve"> si elle reste branchée en parallèle sur le condensateur, et va donc empêcher celui-ci de se charger avec le coup de kick. </w:t>
      </w:r>
    </w:p>
    <w:p w:rsidR="000546A3" w:rsidRDefault="000546A3" w:rsidP="000546A3">
      <w:pPr>
        <w:ind w:left="720"/>
        <w:rPr>
          <w:noProof/>
          <w:lang w:eastAsia="fr-FR"/>
        </w:rPr>
      </w:pPr>
      <w:r>
        <w:rPr>
          <w:noProof/>
          <w:lang w:eastAsia="fr-FR"/>
        </w:rPr>
        <w:t>Donc si la batterie est complètement H.S.</w:t>
      </w:r>
      <w:r w:rsidR="00C161CA">
        <w:rPr>
          <w:noProof/>
          <w:lang w:eastAsia="fr-FR"/>
        </w:rPr>
        <w:t>,</w:t>
      </w:r>
      <w:r>
        <w:rPr>
          <w:noProof/>
          <w:lang w:eastAsia="fr-FR"/>
        </w:rPr>
        <w:t xml:space="preserve"> Il faut impérativement la débrancher, avant de lancer le moteur. Par contre, il peut-être utile d’essayer de la rebrancher, une fois que le moteur tourne, histoire de vérifier si elle est vraiment H.S.</w:t>
      </w:r>
    </w:p>
    <w:p w:rsidR="00C161CA" w:rsidRPr="0000254A" w:rsidRDefault="00C161CA" w:rsidP="00C161CA">
      <w:pPr>
        <w:pStyle w:val="ListParagraph"/>
        <w:numPr>
          <w:ilvl w:val="0"/>
          <w:numId w:val="41"/>
        </w:numPr>
        <w:rPr>
          <w:b/>
          <w:noProof/>
          <w:lang w:eastAsia="fr-FR"/>
        </w:rPr>
      </w:pPr>
      <w:r w:rsidRPr="0000254A">
        <w:rPr>
          <w:b/>
          <w:noProof/>
          <w:lang w:eastAsia="fr-FR"/>
        </w:rPr>
        <w:t>Qu’elle différence y a-t-il entre une PowerBox et notre condensateur ?</w:t>
      </w:r>
    </w:p>
    <w:p w:rsidR="00C161CA" w:rsidRDefault="00C161CA" w:rsidP="00C161CA">
      <w:pPr>
        <w:pStyle w:val="ListParagraph"/>
        <w:numPr>
          <w:ilvl w:val="0"/>
          <w:numId w:val="42"/>
        </w:numPr>
        <w:rPr>
          <w:noProof/>
          <w:lang w:eastAsia="fr-FR"/>
        </w:rPr>
      </w:pPr>
      <w:r>
        <w:rPr>
          <w:noProof/>
          <w:lang w:eastAsia="fr-FR"/>
        </w:rPr>
        <w:t>Pour ce qui est du lancement du moteur sans batterie, aucune</w:t>
      </w:r>
      <w:r w:rsidR="0000254A">
        <w:rPr>
          <w:noProof/>
          <w:lang w:eastAsia="fr-FR"/>
        </w:rPr>
        <w:t>.</w:t>
      </w:r>
      <w:r>
        <w:rPr>
          <w:noProof/>
          <w:lang w:eastAsia="fr-FR"/>
        </w:rPr>
        <w:t xml:space="preserve"> </w:t>
      </w:r>
      <w:r w:rsidR="0000254A">
        <w:rPr>
          <w:noProof/>
          <w:lang w:eastAsia="fr-FR"/>
        </w:rPr>
        <w:t>U</w:t>
      </w:r>
      <w:r>
        <w:rPr>
          <w:noProof/>
          <w:lang w:eastAsia="fr-FR"/>
        </w:rPr>
        <w:t xml:space="preserve">ne PowerBox ne fait </w:t>
      </w:r>
      <w:r w:rsidR="0000254A">
        <w:rPr>
          <w:noProof/>
          <w:lang w:eastAsia="fr-FR"/>
        </w:rPr>
        <w:t xml:space="preserve">heureusement </w:t>
      </w:r>
      <w:r>
        <w:rPr>
          <w:noProof/>
          <w:lang w:eastAsia="fr-FR"/>
        </w:rPr>
        <w:t>pas que ça, elle inclue aussi dans le même boitier, un redresseur, un régulateur et parfois aussi un allumage électronique et même un convertisseur 6 Volts/12Volts</w:t>
      </w:r>
      <w:r w:rsidR="0000254A">
        <w:rPr>
          <w:noProof/>
          <w:lang w:eastAsia="fr-FR"/>
        </w:rPr>
        <w:t>. Inutile de dire que si cette boite tombe en panne, vous êtes vraiment à pieds ! Je suppose et j’espère, qu</w:t>
      </w:r>
      <w:bookmarkStart w:id="0" w:name="_GoBack"/>
      <w:bookmarkEnd w:id="0"/>
      <w:r w:rsidR="0000254A">
        <w:rPr>
          <w:noProof/>
          <w:lang w:eastAsia="fr-FR"/>
        </w:rPr>
        <w:t>e les fabricants de PowerBox en ont tenu compte, et font du solide !</w:t>
      </w:r>
    </w:p>
    <w:p w:rsidR="000546A3" w:rsidRDefault="000546A3" w:rsidP="000546A3">
      <w:pPr>
        <w:ind w:left="720"/>
        <w:rPr>
          <w:noProof/>
          <w:lang w:eastAsia="fr-FR"/>
        </w:rPr>
      </w:pPr>
    </w:p>
    <w:p w:rsidR="000546A3" w:rsidRDefault="000546A3" w:rsidP="000546A3">
      <w:pPr>
        <w:ind w:left="720"/>
        <w:jc w:val="right"/>
        <w:rPr>
          <w:noProof/>
          <w:lang w:eastAsia="fr-FR"/>
        </w:rPr>
      </w:pPr>
      <w:r w:rsidRPr="00887D6F">
        <w:rPr>
          <w:b/>
          <w:noProof/>
          <w:color w:val="1F497D" w:themeColor="text2"/>
          <w:lang w:eastAsia="fr-FR"/>
        </w:rPr>
        <w:t>Hervé Oulié</w:t>
      </w:r>
      <w:r>
        <w:rPr>
          <w:b/>
          <w:noProof/>
          <w:color w:val="1F497D" w:themeColor="text2"/>
          <w:lang w:eastAsia="fr-FR"/>
        </w:rPr>
        <w:t xml:space="preserve"> le </w:t>
      </w:r>
      <w:r w:rsidRPr="00887D6F">
        <w:rPr>
          <w:b/>
          <w:noProof/>
          <w:color w:val="1F497D" w:themeColor="text2"/>
          <w:lang w:eastAsia="fr-FR"/>
        </w:rPr>
        <w:t>03 mars 2014</w:t>
      </w: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0546A3" w:rsidRDefault="000546A3" w:rsidP="000546A3">
      <w:pPr>
        <w:ind w:left="720"/>
        <w:jc w:val="right"/>
        <w:rPr>
          <w:noProof/>
          <w:lang w:eastAsia="fr-FR"/>
        </w:rPr>
      </w:pPr>
    </w:p>
    <w:p w:rsidR="00887D6F" w:rsidRPr="005E43B9" w:rsidRDefault="00887D6F" w:rsidP="00887D6F">
      <w:pPr>
        <w:jc w:val="right"/>
        <w:rPr>
          <w:noProof/>
          <w:lang w:eastAsia="fr-FR"/>
        </w:rPr>
      </w:pPr>
    </w:p>
    <w:sectPr w:rsidR="00887D6F" w:rsidRPr="005E43B9" w:rsidSect="00C83927">
      <w:footerReference w:type="default" r:id="rId17"/>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A84" w:rsidRDefault="00BB7A84" w:rsidP="00ED4DEF">
      <w:pPr>
        <w:spacing w:after="0" w:line="240" w:lineRule="auto"/>
      </w:pPr>
      <w:r>
        <w:separator/>
      </w:r>
    </w:p>
  </w:endnote>
  <w:endnote w:type="continuationSeparator" w:id="0">
    <w:p w:rsidR="00BB7A84" w:rsidRDefault="00BB7A84" w:rsidP="00ED4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Sans-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C7A" w:rsidRPr="00ED4DEF" w:rsidRDefault="00427C7A" w:rsidP="00ED4DEF">
    <w:pPr>
      <w:pStyle w:val="Footer"/>
    </w:pPr>
    <w:r>
      <w:ptab w:relativeTo="margin" w:alignment="right" w:leader="none"/>
    </w:r>
    <w:sdt>
      <w:sdtPr>
        <w:id w:val="969400753"/>
        <w:placeholder>
          <w:docPart w:val="75CDE098F1784DF0AF12B4C0300C643F"/>
        </w:placeholder>
        <w:temporary/>
        <w:showingPlcHdr/>
      </w:sdtPr>
      <w:sdtEndPr/>
      <w:sdtContent>
        <w:r w:rsidRPr="00ED4DEF">
          <w:t>[Type text]</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A84" w:rsidRDefault="00BB7A84" w:rsidP="00ED4DEF">
      <w:pPr>
        <w:spacing w:after="0" w:line="240" w:lineRule="auto"/>
      </w:pPr>
      <w:r>
        <w:separator/>
      </w:r>
    </w:p>
  </w:footnote>
  <w:footnote w:type="continuationSeparator" w:id="0">
    <w:p w:rsidR="00BB7A84" w:rsidRDefault="00BB7A84" w:rsidP="00ED4D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36A93"/>
    <w:multiLevelType w:val="hybridMultilevel"/>
    <w:tmpl w:val="C48844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69F2E70"/>
    <w:multiLevelType w:val="hybridMultilevel"/>
    <w:tmpl w:val="5A5267A0"/>
    <w:lvl w:ilvl="0" w:tplc="040C0017">
      <w:start w:val="1"/>
      <w:numFmt w:val="lowerLetter"/>
      <w:lvlText w:val="%1)"/>
      <w:lvlJc w:val="left"/>
      <w:pPr>
        <w:ind w:left="1080" w:hanging="360"/>
      </w:p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nsid w:val="0B475428"/>
    <w:multiLevelType w:val="hybridMultilevel"/>
    <w:tmpl w:val="C3A41E32"/>
    <w:lvl w:ilvl="0" w:tplc="88C8F09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F6C5618"/>
    <w:multiLevelType w:val="hybridMultilevel"/>
    <w:tmpl w:val="17FEC27A"/>
    <w:lvl w:ilvl="0" w:tplc="040C0011">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nsid w:val="178C135A"/>
    <w:multiLevelType w:val="hybridMultilevel"/>
    <w:tmpl w:val="0AAE0F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A584DF4"/>
    <w:multiLevelType w:val="hybridMultilevel"/>
    <w:tmpl w:val="C4C89DFE"/>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6">
    <w:nsid w:val="1C8D087B"/>
    <w:multiLevelType w:val="hybridMultilevel"/>
    <w:tmpl w:val="F674548C"/>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CBF0B74"/>
    <w:multiLevelType w:val="hybridMultilevel"/>
    <w:tmpl w:val="1F9ADF6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1EA27149"/>
    <w:multiLevelType w:val="hybridMultilevel"/>
    <w:tmpl w:val="AA8C4E0C"/>
    <w:lvl w:ilvl="0" w:tplc="040C0001">
      <w:start w:val="1"/>
      <w:numFmt w:val="bullet"/>
      <w:lvlText w:val=""/>
      <w:lvlJc w:val="left"/>
      <w:pPr>
        <w:ind w:left="768" w:hanging="360"/>
      </w:pPr>
      <w:rPr>
        <w:rFonts w:ascii="Symbol" w:hAnsi="Symbol"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9">
    <w:nsid w:val="1EAE3028"/>
    <w:multiLevelType w:val="hybridMultilevel"/>
    <w:tmpl w:val="39EEE4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F9B2438"/>
    <w:multiLevelType w:val="hybridMultilevel"/>
    <w:tmpl w:val="82849B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0482171"/>
    <w:multiLevelType w:val="hybridMultilevel"/>
    <w:tmpl w:val="5E66E3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35F2CC9"/>
    <w:multiLevelType w:val="hybridMultilevel"/>
    <w:tmpl w:val="CD02417C"/>
    <w:lvl w:ilvl="0" w:tplc="040C0011">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nsid w:val="23A071A4"/>
    <w:multiLevelType w:val="hybridMultilevel"/>
    <w:tmpl w:val="F36299F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4">
    <w:nsid w:val="260134A1"/>
    <w:multiLevelType w:val="hybridMultilevel"/>
    <w:tmpl w:val="96468572"/>
    <w:lvl w:ilvl="0" w:tplc="465A5E8A">
      <w:numFmt w:val="bullet"/>
      <w:lvlText w:val="•"/>
      <w:lvlJc w:val="left"/>
      <w:pPr>
        <w:ind w:left="2844" w:hanging="360"/>
      </w:pPr>
      <w:rPr>
        <w:rFonts w:ascii="Times New Roman" w:eastAsia="Times New Roman" w:hAnsi="Times New Roman" w:cs="Times New Roman" w:hint="default"/>
      </w:rPr>
    </w:lvl>
    <w:lvl w:ilvl="1" w:tplc="040C0003" w:tentative="1">
      <w:start w:val="1"/>
      <w:numFmt w:val="bullet"/>
      <w:lvlText w:val="o"/>
      <w:lvlJc w:val="left"/>
      <w:pPr>
        <w:ind w:left="3564" w:hanging="360"/>
      </w:pPr>
      <w:rPr>
        <w:rFonts w:ascii="Courier New" w:hAnsi="Courier New" w:cs="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cs="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cs="Courier New" w:hint="default"/>
      </w:rPr>
    </w:lvl>
    <w:lvl w:ilvl="8" w:tplc="040C0005" w:tentative="1">
      <w:start w:val="1"/>
      <w:numFmt w:val="bullet"/>
      <w:lvlText w:val=""/>
      <w:lvlJc w:val="left"/>
      <w:pPr>
        <w:ind w:left="8604" w:hanging="360"/>
      </w:pPr>
      <w:rPr>
        <w:rFonts w:ascii="Wingdings" w:hAnsi="Wingdings" w:hint="default"/>
      </w:rPr>
    </w:lvl>
  </w:abstractNum>
  <w:abstractNum w:abstractNumId="15">
    <w:nsid w:val="268A2D46"/>
    <w:multiLevelType w:val="hybridMultilevel"/>
    <w:tmpl w:val="45DA0FD0"/>
    <w:lvl w:ilvl="0" w:tplc="040C0011">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nsid w:val="27A51EBF"/>
    <w:multiLevelType w:val="hybridMultilevel"/>
    <w:tmpl w:val="969C667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7">
    <w:nsid w:val="2D5A016F"/>
    <w:multiLevelType w:val="hybridMultilevel"/>
    <w:tmpl w:val="3AB226C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24113E7"/>
    <w:multiLevelType w:val="hybridMultilevel"/>
    <w:tmpl w:val="8F7ADB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3EB7A20"/>
    <w:multiLevelType w:val="hybridMultilevel"/>
    <w:tmpl w:val="EA3ECE3A"/>
    <w:lvl w:ilvl="0" w:tplc="040C0017">
      <w:start w:val="1"/>
      <w:numFmt w:val="lowerLetter"/>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0">
    <w:nsid w:val="35960071"/>
    <w:multiLevelType w:val="hybridMultilevel"/>
    <w:tmpl w:val="B7F829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A1D3A81"/>
    <w:multiLevelType w:val="hybridMultilevel"/>
    <w:tmpl w:val="71D09B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C7527AA"/>
    <w:multiLevelType w:val="hybridMultilevel"/>
    <w:tmpl w:val="E1E82DE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411223DC"/>
    <w:multiLevelType w:val="hybridMultilevel"/>
    <w:tmpl w:val="BDE232B8"/>
    <w:lvl w:ilvl="0" w:tplc="9808EEB8">
      <w:numFmt w:val="bullet"/>
      <w:lvlText w:val=""/>
      <w:lvlJc w:val="left"/>
      <w:pPr>
        <w:ind w:left="768" w:hanging="360"/>
      </w:pPr>
      <w:rPr>
        <w:rFonts w:ascii="Symbol" w:eastAsiaTheme="minorHAnsi" w:hAnsi="Symbol" w:cstheme="minorBidi"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24">
    <w:nsid w:val="41720697"/>
    <w:multiLevelType w:val="hybridMultilevel"/>
    <w:tmpl w:val="7166C5C6"/>
    <w:lvl w:ilvl="0" w:tplc="465A5E8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41A6324"/>
    <w:multiLevelType w:val="hybridMultilevel"/>
    <w:tmpl w:val="4DC28CB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6">
    <w:nsid w:val="46DD61CD"/>
    <w:multiLevelType w:val="hybridMultilevel"/>
    <w:tmpl w:val="88D2544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nsid w:val="488C7401"/>
    <w:multiLevelType w:val="hybridMultilevel"/>
    <w:tmpl w:val="188C24E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C2A2542"/>
    <w:multiLevelType w:val="hybridMultilevel"/>
    <w:tmpl w:val="F6C2FCA6"/>
    <w:lvl w:ilvl="0" w:tplc="040C0011">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9">
    <w:nsid w:val="4F58216C"/>
    <w:multiLevelType w:val="hybridMultilevel"/>
    <w:tmpl w:val="B4D276A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52956EDE"/>
    <w:multiLevelType w:val="hybridMultilevel"/>
    <w:tmpl w:val="208ABF88"/>
    <w:lvl w:ilvl="0" w:tplc="465A5E8A">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1">
    <w:nsid w:val="53F63BA0"/>
    <w:multiLevelType w:val="hybridMultilevel"/>
    <w:tmpl w:val="64742FA8"/>
    <w:lvl w:ilvl="0" w:tplc="040C0011">
      <w:start w:val="1"/>
      <w:numFmt w:val="decimal"/>
      <w:lvlText w:val="%1)"/>
      <w:lvlJc w:val="left"/>
      <w:pPr>
        <w:ind w:left="1080" w:hanging="360"/>
      </w:p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2">
    <w:nsid w:val="54F15C71"/>
    <w:multiLevelType w:val="hybridMultilevel"/>
    <w:tmpl w:val="CAAA64DC"/>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nsid w:val="598645E3"/>
    <w:multiLevelType w:val="hybridMultilevel"/>
    <w:tmpl w:val="A710A1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C4A436F"/>
    <w:multiLevelType w:val="hybridMultilevel"/>
    <w:tmpl w:val="A846399E"/>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5CB9678E"/>
    <w:multiLevelType w:val="hybridMultilevel"/>
    <w:tmpl w:val="14961A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18B5812"/>
    <w:multiLevelType w:val="hybridMultilevel"/>
    <w:tmpl w:val="0ADCDF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1A11A90"/>
    <w:multiLevelType w:val="hybridMultilevel"/>
    <w:tmpl w:val="8078EF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64695C55"/>
    <w:multiLevelType w:val="hybridMultilevel"/>
    <w:tmpl w:val="04383FF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6E712C8A"/>
    <w:multiLevelType w:val="hybridMultilevel"/>
    <w:tmpl w:val="C910E65C"/>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40">
    <w:nsid w:val="6EDF26E6"/>
    <w:multiLevelType w:val="hybridMultilevel"/>
    <w:tmpl w:val="417CB862"/>
    <w:lvl w:ilvl="0" w:tplc="040C0011">
      <w:start w:val="1"/>
      <w:numFmt w:val="decimal"/>
      <w:lvlText w:val="%1)"/>
      <w:lvlJc w:val="left"/>
      <w:pPr>
        <w:ind w:left="360" w:hanging="360"/>
      </w:p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1">
    <w:nsid w:val="75B57586"/>
    <w:multiLevelType w:val="hybridMultilevel"/>
    <w:tmpl w:val="E7509E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6B4366E"/>
    <w:multiLevelType w:val="hybridMultilevel"/>
    <w:tmpl w:val="BD6AFE1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3">
    <w:nsid w:val="76DC20EE"/>
    <w:multiLevelType w:val="hybridMultilevel"/>
    <w:tmpl w:val="FDCAEE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7A556088"/>
    <w:multiLevelType w:val="hybridMultilevel"/>
    <w:tmpl w:val="234A2A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B3871F6"/>
    <w:multiLevelType w:val="hybridMultilevel"/>
    <w:tmpl w:val="5FA46C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7E195B6D"/>
    <w:multiLevelType w:val="hybridMultilevel"/>
    <w:tmpl w:val="657E06B4"/>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16"/>
  </w:num>
  <w:num w:numId="2">
    <w:abstractNumId w:val="13"/>
  </w:num>
  <w:num w:numId="3">
    <w:abstractNumId w:val="44"/>
  </w:num>
  <w:num w:numId="4">
    <w:abstractNumId w:val="36"/>
  </w:num>
  <w:num w:numId="5">
    <w:abstractNumId w:val="37"/>
  </w:num>
  <w:num w:numId="6">
    <w:abstractNumId w:val="18"/>
  </w:num>
  <w:num w:numId="7">
    <w:abstractNumId w:val="8"/>
  </w:num>
  <w:num w:numId="8">
    <w:abstractNumId w:val="9"/>
  </w:num>
  <w:num w:numId="9">
    <w:abstractNumId w:val="11"/>
  </w:num>
  <w:num w:numId="10">
    <w:abstractNumId w:val="10"/>
  </w:num>
  <w:num w:numId="11">
    <w:abstractNumId w:val="21"/>
  </w:num>
  <w:num w:numId="12">
    <w:abstractNumId w:val="25"/>
  </w:num>
  <w:num w:numId="13">
    <w:abstractNumId w:val="24"/>
  </w:num>
  <w:num w:numId="14">
    <w:abstractNumId w:val="14"/>
  </w:num>
  <w:num w:numId="15">
    <w:abstractNumId w:val="30"/>
  </w:num>
  <w:num w:numId="16">
    <w:abstractNumId w:val="42"/>
  </w:num>
  <w:num w:numId="17">
    <w:abstractNumId w:val="26"/>
  </w:num>
  <w:num w:numId="18">
    <w:abstractNumId w:val="7"/>
  </w:num>
  <w:num w:numId="19">
    <w:abstractNumId w:val="39"/>
  </w:num>
  <w:num w:numId="20">
    <w:abstractNumId w:val="4"/>
  </w:num>
  <w:num w:numId="21">
    <w:abstractNumId w:val="43"/>
  </w:num>
  <w:num w:numId="22">
    <w:abstractNumId w:val="12"/>
  </w:num>
  <w:num w:numId="23">
    <w:abstractNumId w:val="5"/>
  </w:num>
  <w:num w:numId="24">
    <w:abstractNumId w:val="2"/>
  </w:num>
  <w:num w:numId="25">
    <w:abstractNumId w:val="23"/>
  </w:num>
  <w:num w:numId="26">
    <w:abstractNumId w:val="17"/>
  </w:num>
  <w:num w:numId="27">
    <w:abstractNumId w:val="22"/>
  </w:num>
  <w:num w:numId="28">
    <w:abstractNumId w:val="15"/>
  </w:num>
  <w:num w:numId="29">
    <w:abstractNumId w:val="33"/>
  </w:num>
  <w:num w:numId="30">
    <w:abstractNumId w:val="45"/>
  </w:num>
  <w:num w:numId="31">
    <w:abstractNumId w:val="34"/>
  </w:num>
  <w:num w:numId="32">
    <w:abstractNumId w:val="6"/>
  </w:num>
  <w:num w:numId="33">
    <w:abstractNumId w:val="1"/>
  </w:num>
  <w:num w:numId="34">
    <w:abstractNumId w:val="31"/>
  </w:num>
  <w:num w:numId="35">
    <w:abstractNumId w:val="27"/>
  </w:num>
  <w:num w:numId="36">
    <w:abstractNumId w:val="46"/>
  </w:num>
  <w:num w:numId="37">
    <w:abstractNumId w:val="41"/>
  </w:num>
  <w:num w:numId="38">
    <w:abstractNumId w:val="38"/>
  </w:num>
  <w:num w:numId="39">
    <w:abstractNumId w:val="35"/>
  </w:num>
  <w:num w:numId="40">
    <w:abstractNumId w:val="20"/>
  </w:num>
  <w:num w:numId="41">
    <w:abstractNumId w:val="40"/>
  </w:num>
  <w:num w:numId="42">
    <w:abstractNumId w:val="32"/>
  </w:num>
  <w:num w:numId="43">
    <w:abstractNumId w:val="0"/>
  </w:num>
  <w:num w:numId="44">
    <w:abstractNumId w:val="29"/>
  </w:num>
  <w:num w:numId="45">
    <w:abstractNumId w:val="28"/>
  </w:num>
  <w:num w:numId="46">
    <w:abstractNumId w:val="3"/>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23A"/>
    <w:rsid w:val="0000254A"/>
    <w:rsid w:val="000037D2"/>
    <w:rsid w:val="00005D93"/>
    <w:rsid w:val="0002478F"/>
    <w:rsid w:val="00025E56"/>
    <w:rsid w:val="00026981"/>
    <w:rsid w:val="0003476F"/>
    <w:rsid w:val="00053516"/>
    <w:rsid w:val="000546A3"/>
    <w:rsid w:val="0006236E"/>
    <w:rsid w:val="000742CD"/>
    <w:rsid w:val="000868A8"/>
    <w:rsid w:val="00092545"/>
    <w:rsid w:val="000952B2"/>
    <w:rsid w:val="000A52A0"/>
    <w:rsid w:val="000B3350"/>
    <w:rsid w:val="000C6A26"/>
    <w:rsid w:val="000D41B2"/>
    <w:rsid w:val="000D447A"/>
    <w:rsid w:val="00107A4C"/>
    <w:rsid w:val="0011106F"/>
    <w:rsid w:val="00125EDC"/>
    <w:rsid w:val="00144AD1"/>
    <w:rsid w:val="00145F8B"/>
    <w:rsid w:val="00161D2C"/>
    <w:rsid w:val="001632B6"/>
    <w:rsid w:val="0016386C"/>
    <w:rsid w:val="001638DC"/>
    <w:rsid w:val="00165516"/>
    <w:rsid w:val="0018044D"/>
    <w:rsid w:val="00184F9D"/>
    <w:rsid w:val="00196AC1"/>
    <w:rsid w:val="001A3A09"/>
    <w:rsid w:val="001A4617"/>
    <w:rsid w:val="001B56D7"/>
    <w:rsid w:val="001C1BE5"/>
    <w:rsid w:val="001C6B58"/>
    <w:rsid w:val="001D76E5"/>
    <w:rsid w:val="001E20F7"/>
    <w:rsid w:val="001F0FDB"/>
    <w:rsid w:val="0021621C"/>
    <w:rsid w:val="0022516D"/>
    <w:rsid w:val="00227C9F"/>
    <w:rsid w:val="002317FD"/>
    <w:rsid w:val="0023379F"/>
    <w:rsid w:val="0023675B"/>
    <w:rsid w:val="002412E0"/>
    <w:rsid w:val="002473A2"/>
    <w:rsid w:val="002511B0"/>
    <w:rsid w:val="00261FA6"/>
    <w:rsid w:val="00270C6A"/>
    <w:rsid w:val="002772F5"/>
    <w:rsid w:val="002777E6"/>
    <w:rsid w:val="002828B3"/>
    <w:rsid w:val="00296956"/>
    <w:rsid w:val="002C2A8C"/>
    <w:rsid w:val="002D58E7"/>
    <w:rsid w:val="002D5EBB"/>
    <w:rsid w:val="002F6D62"/>
    <w:rsid w:val="00317375"/>
    <w:rsid w:val="0032481C"/>
    <w:rsid w:val="0032727C"/>
    <w:rsid w:val="00327426"/>
    <w:rsid w:val="0035003A"/>
    <w:rsid w:val="00355EF2"/>
    <w:rsid w:val="00356747"/>
    <w:rsid w:val="0036594D"/>
    <w:rsid w:val="00383175"/>
    <w:rsid w:val="003A084B"/>
    <w:rsid w:val="003A21FA"/>
    <w:rsid w:val="003A2CF2"/>
    <w:rsid w:val="003A69CB"/>
    <w:rsid w:val="003B041C"/>
    <w:rsid w:val="003B1F97"/>
    <w:rsid w:val="003B3120"/>
    <w:rsid w:val="003C1031"/>
    <w:rsid w:val="003C7A48"/>
    <w:rsid w:val="003D075B"/>
    <w:rsid w:val="003D340E"/>
    <w:rsid w:val="003D57EB"/>
    <w:rsid w:val="003D67FF"/>
    <w:rsid w:val="003D76D4"/>
    <w:rsid w:val="003F418C"/>
    <w:rsid w:val="004162CB"/>
    <w:rsid w:val="00427C7A"/>
    <w:rsid w:val="00433B4C"/>
    <w:rsid w:val="0044240C"/>
    <w:rsid w:val="00447A1D"/>
    <w:rsid w:val="00454133"/>
    <w:rsid w:val="00467CDF"/>
    <w:rsid w:val="00470947"/>
    <w:rsid w:val="004747BC"/>
    <w:rsid w:val="00492AD4"/>
    <w:rsid w:val="004A448B"/>
    <w:rsid w:val="004A502A"/>
    <w:rsid w:val="004B2562"/>
    <w:rsid w:val="004B6E2B"/>
    <w:rsid w:val="004C6A30"/>
    <w:rsid w:val="004E5B28"/>
    <w:rsid w:val="004F54DA"/>
    <w:rsid w:val="00500EED"/>
    <w:rsid w:val="005037C1"/>
    <w:rsid w:val="00506F1C"/>
    <w:rsid w:val="0052179A"/>
    <w:rsid w:val="00524198"/>
    <w:rsid w:val="00533BC5"/>
    <w:rsid w:val="00537BD0"/>
    <w:rsid w:val="0055698F"/>
    <w:rsid w:val="0055783F"/>
    <w:rsid w:val="00562042"/>
    <w:rsid w:val="00566789"/>
    <w:rsid w:val="005879FE"/>
    <w:rsid w:val="00593134"/>
    <w:rsid w:val="005A4812"/>
    <w:rsid w:val="005A570D"/>
    <w:rsid w:val="005B3962"/>
    <w:rsid w:val="005C2162"/>
    <w:rsid w:val="005D6836"/>
    <w:rsid w:val="005E43B9"/>
    <w:rsid w:val="005E7309"/>
    <w:rsid w:val="005F0D8B"/>
    <w:rsid w:val="005F3342"/>
    <w:rsid w:val="005F3F18"/>
    <w:rsid w:val="006063AE"/>
    <w:rsid w:val="00626296"/>
    <w:rsid w:val="00634167"/>
    <w:rsid w:val="00634530"/>
    <w:rsid w:val="006409C5"/>
    <w:rsid w:val="00646151"/>
    <w:rsid w:val="00646696"/>
    <w:rsid w:val="00662420"/>
    <w:rsid w:val="0066376F"/>
    <w:rsid w:val="006640FC"/>
    <w:rsid w:val="006727A0"/>
    <w:rsid w:val="00673672"/>
    <w:rsid w:val="00685DC5"/>
    <w:rsid w:val="0069455C"/>
    <w:rsid w:val="00695721"/>
    <w:rsid w:val="00697B9E"/>
    <w:rsid w:val="006A02C9"/>
    <w:rsid w:val="006A4421"/>
    <w:rsid w:val="006C323A"/>
    <w:rsid w:val="006E0120"/>
    <w:rsid w:val="006E25BD"/>
    <w:rsid w:val="007003E1"/>
    <w:rsid w:val="0071165F"/>
    <w:rsid w:val="007228BC"/>
    <w:rsid w:val="00737EBF"/>
    <w:rsid w:val="0075039C"/>
    <w:rsid w:val="007538E2"/>
    <w:rsid w:val="0078492E"/>
    <w:rsid w:val="00786408"/>
    <w:rsid w:val="0079295C"/>
    <w:rsid w:val="007A2152"/>
    <w:rsid w:val="007B3E53"/>
    <w:rsid w:val="007D6386"/>
    <w:rsid w:val="007E1D30"/>
    <w:rsid w:val="00801A51"/>
    <w:rsid w:val="00806CB4"/>
    <w:rsid w:val="008107C0"/>
    <w:rsid w:val="008155FE"/>
    <w:rsid w:val="008272CB"/>
    <w:rsid w:val="00831B3A"/>
    <w:rsid w:val="008341E5"/>
    <w:rsid w:val="00854809"/>
    <w:rsid w:val="0088025F"/>
    <w:rsid w:val="00883E2E"/>
    <w:rsid w:val="00887D6F"/>
    <w:rsid w:val="008C1A99"/>
    <w:rsid w:val="008D74CB"/>
    <w:rsid w:val="008D7DA9"/>
    <w:rsid w:val="008E13B8"/>
    <w:rsid w:val="008E74A8"/>
    <w:rsid w:val="009022DF"/>
    <w:rsid w:val="009030AC"/>
    <w:rsid w:val="00904A2B"/>
    <w:rsid w:val="0092241B"/>
    <w:rsid w:val="00945236"/>
    <w:rsid w:val="00947A39"/>
    <w:rsid w:val="0096233C"/>
    <w:rsid w:val="00976972"/>
    <w:rsid w:val="00980CBC"/>
    <w:rsid w:val="00981B85"/>
    <w:rsid w:val="009866A3"/>
    <w:rsid w:val="00996E37"/>
    <w:rsid w:val="009A0755"/>
    <w:rsid w:val="009B0519"/>
    <w:rsid w:val="009C2034"/>
    <w:rsid w:val="009C42EB"/>
    <w:rsid w:val="009D370B"/>
    <w:rsid w:val="009D4199"/>
    <w:rsid w:val="009F5529"/>
    <w:rsid w:val="009F7642"/>
    <w:rsid w:val="00A0010B"/>
    <w:rsid w:val="00A2151E"/>
    <w:rsid w:val="00A61283"/>
    <w:rsid w:val="00A64562"/>
    <w:rsid w:val="00A81DF6"/>
    <w:rsid w:val="00A848DD"/>
    <w:rsid w:val="00AB20B4"/>
    <w:rsid w:val="00AB277D"/>
    <w:rsid w:val="00AC0C0A"/>
    <w:rsid w:val="00AC16D5"/>
    <w:rsid w:val="00AE0746"/>
    <w:rsid w:val="00AF1AE3"/>
    <w:rsid w:val="00B37381"/>
    <w:rsid w:val="00B43CB5"/>
    <w:rsid w:val="00B620E1"/>
    <w:rsid w:val="00B66FE4"/>
    <w:rsid w:val="00B738E5"/>
    <w:rsid w:val="00B75375"/>
    <w:rsid w:val="00B8521D"/>
    <w:rsid w:val="00B90257"/>
    <w:rsid w:val="00B937F6"/>
    <w:rsid w:val="00BA6CF4"/>
    <w:rsid w:val="00BB10A5"/>
    <w:rsid w:val="00BB6386"/>
    <w:rsid w:val="00BB7A84"/>
    <w:rsid w:val="00BC20F5"/>
    <w:rsid w:val="00BC756D"/>
    <w:rsid w:val="00BD2B7E"/>
    <w:rsid w:val="00BF3004"/>
    <w:rsid w:val="00C161CA"/>
    <w:rsid w:val="00C1652D"/>
    <w:rsid w:val="00C226BA"/>
    <w:rsid w:val="00C25B6C"/>
    <w:rsid w:val="00C2740A"/>
    <w:rsid w:val="00C3027C"/>
    <w:rsid w:val="00C63AFD"/>
    <w:rsid w:val="00C65DB3"/>
    <w:rsid w:val="00C83927"/>
    <w:rsid w:val="00CA77E2"/>
    <w:rsid w:val="00CB328A"/>
    <w:rsid w:val="00CB4D79"/>
    <w:rsid w:val="00CB7958"/>
    <w:rsid w:val="00CC2414"/>
    <w:rsid w:val="00CE29B7"/>
    <w:rsid w:val="00D00860"/>
    <w:rsid w:val="00D035A1"/>
    <w:rsid w:val="00D0573B"/>
    <w:rsid w:val="00D108BA"/>
    <w:rsid w:val="00D200E8"/>
    <w:rsid w:val="00D212A6"/>
    <w:rsid w:val="00D25D97"/>
    <w:rsid w:val="00D42ED7"/>
    <w:rsid w:val="00D52271"/>
    <w:rsid w:val="00D56911"/>
    <w:rsid w:val="00D678CF"/>
    <w:rsid w:val="00D8445B"/>
    <w:rsid w:val="00D90713"/>
    <w:rsid w:val="00D9479A"/>
    <w:rsid w:val="00E03F4B"/>
    <w:rsid w:val="00E11727"/>
    <w:rsid w:val="00E25536"/>
    <w:rsid w:val="00E36D62"/>
    <w:rsid w:val="00E42961"/>
    <w:rsid w:val="00E44043"/>
    <w:rsid w:val="00E542CE"/>
    <w:rsid w:val="00E63FCE"/>
    <w:rsid w:val="00E70133"/>
    <w:rsid w:val="00E87285"/>
    <w:rsid w:val="00E90CDC"/>
    <w:rsid w:val="00E91D23"/>
    <w:rsid w:val="00E97ACC"/>
    <w:rsid w:val="00EA156E"/>
    <w:rsid w:val="00EA1592"/>
    <w:rsid w:val="00EC017E"/>
    <w:rsid w:val="00EC6146"/>
    <w:rsid w:val="00ED4156"/>
    <w:rsid w:val="00ED4DEF"/>
    <w:rsid w:val="00EE07D1"/>
    <w:rsid w:val="00EE656C"/>
    <w:rsid w:val="00EF094A"/>
    <w:rsid w:val="00EF672E"/>
    <w:rsid w:val="00F00B3D"/>
    <w:rsid w:val="00F01864"/>
    <w:rsid w:val="00F03026"/>
    <w:rsid w:val="00F1500E"/>
    <w:rsid w:val="00F201FB"/>
    <w:rsid w:val="00F2115D"/>
    <w:rsid w:val="00F348E9"/>
    <w:rsid w:val="00F351CA"/>
    <w:rsid w:val="00F50307"/>
    <w:rsid w:val="00F509DC"/>
    <w:rsid w:val="00F5687E"/>
    <w:rsid w:val="00F6154E"/>
    <w:rsid w:val="00F6385E"/>
    <w:rsid w:val="00FA1393"/>
    <w:rsid w:val="00FA1E15"/>
    <w:rsid w:val="00FA2ECA"/>
    <w:rsid w:val="00FA5C9B"/>
    <w:rsid w:val="00FB13C3"/>
    <w:rsid w:val="00FD09DE"/>
    <w:rsid w:val="00FD7044"/>
    <w:rsid w:val="00FE07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73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3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23A"/>
    <w:rPr>
      <w:rFonts w:ascii="Tahoma" w:hAnsi="Tahoma" w:cs="Tahoma"/>
      <w:sz w:val="16"/>
      <w:szCs w:val="16"/>
    </w:rPr>
  </w:style>
  <w:style w:type="paragraph" w:styleId="ListParagraph">
    <w:name w:val="List Paragraph"/>
    <w:basedOn w:val="Normal"/>
    <w:uiPriority w:val="34"/>
    <w:qFormat/>
    <w:rsid w:val="000A52A0"/>
    <w:pPr>
      <w:ind w:left="720"/>
      <w:contextualSpacing/>
    </w:pPr>
  </w:style>
  <w:style w:type="character" w:customStyle="1" w:styleId="apple-converted-space">
    <w:name w:val="apple-converted-space"/>
    <w:basedOn w:val="DefaultParagraphFont"/>
    <w:rsid w:val="001F0FDB"/>
  </w:style>
  <w:style w:type="character" w:customStyle="1" w:styleId="s-rg-t">
    <w:name w:val="s-rg-t"/>
    <w:basedOn w:val="DefaultParagraphFont"/>
    <w:rsid w:val="001F0FDB"/>
  </w:style>
  <w:style w:type="character" w:customStyle="1" w:styleId="s-or-t">
    <w:name w:val="s-or-t"/>
    <w:basedOn w:val="DefaultParagraphFont"/>
    <w:rsid w:val="001F0FDB"/>
  </w:style>
  <w:style w:type="paragraph" w:styleId="NormalWeb">
    <w:name w:val="Normal (Web)"/>
    <w:basedOn w:val="Normal"/>
    <w:uiPriority w:val="99"/>
    <w:unhideWhenUsed/>
    <w:rsid w:val="00B7537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Heading1Char">
    <w:name w:val="Heading 1 Char"/>
    <w:basedOn w:val="DefaultParagraphFont"/>
    <w:link w:val="Heading1"/>
    <w:uiPriority w:val="9"/>
    <w:rsid w:val="00B37381"/>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D4D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ED4DEF"/>
  </w:style>
  <w:style w:type="paragraph" w:styleId="Footer">
    <w:name w:val="footer"/>
    <w:basedOn w:val="Normal"/>
    <w:link w:val="FooterChar"/>
    <w:uiPriority w:val="99"/>
    <w:unhideWhenUsed/>
    <w:rsid w:val="00ED4D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ED4DEF"/>
  </w:style>
  <w:style w:type="character" w:styleId="HTMLCite">
    <w:name w:val="HTML Cite"/>
    <w:basedOn w:val="DefaultParagraphFont"/>
    <w:uiPriority w:val="99"/>
    <w:semiHidden/>
    <w:unhideWhenUsed/>
    <w:rsid w:val="003C7A48"/>
    <w:rPr>
      <w:i/>
      <w:iCs/>
    </w:rPr>
  </w:style>
  <w:style w:type="character" w:styleId="Hyperlink">
    <w:name w:val="Hyperlink"/>
    <w:basedOn w:val="DefaultParagraphFont"/>
    <w:uiPriority w:val="99"/>
    <w:unhideWhenUsed/>
    <w:rsid w:val="0088025F"/>
    <w:rPr>
      <w:color w:val="0000FF" w:themeColor="hyperlink"/>
      <w:u w:val="single"/>
    </w:rPr>
  </w:style>
  <w:style w:type="character" w:styleId="FollowedHyperlink">
    <w:name w:val="FollowedHyperlink"/>
    <w:basedOn w:val="DefaultParagraphFont"/>
    <w:uiPriority w:val="99"/>
    <w:semiHidden/>
    <w:unhideWhenUsed/>
    <w:rsid w:val="0088025F"/>
    <w:rPr>
      <w:color w:val="800080" w:themeColor="followedHyperlink"/>
      <w:u w:val="single"/>
    </w:rPr>
  </w:style>
  <w:style w:type="character" w:customStyle="1" w:styleId="s-rg">
    <w:name w:val="s-rg"/>
    <w:basedOn w:val="DefaultParagraphFont"/>
    <w:rsid w:val="005879FE"/>
  </w:style>
  <w:style w:type="character" w:customStyle="1" w:styleId="s-bl">
    <w:name w:val="s-bl"/>
    <w:basedOn w:val="DefaultParagraphFont"/>
    <w:rsid w:val="005879FE"/>
  </w:style>
  <w:style w:type="character" w:customStyle="1" w:styleId="s-or">
    <w:name w:val="s-or"/>
    <w:basedOn w:val="DefaultParagraphFont"/>
    <w:rsid w:val="005879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73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3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23A"/>
    <w:rPr>
      <w:rFonts w:ascii="Tahoma" w:hAnsi="Tahoma" w:cs="Tahoma"/>
      <w:sz w:val="16"/>
      <w:szCs w:val="16"/>
    </w:rPr>
  </w:style>
  <w:style w:type="paragraph" w:styleId="ListParagraph">
    <w:name w:val="List Paragraph"/>
    <w:basedOn w:val="Normal"/>
    <w:uiPriority w:val="34"/>
    <w:qFormat/>
    <w:rsid w:val="000A52A0"/>
    <w:pPr>
      <w:ind w:left="720"/>
      <w:contextualSpacing/>
    </w:pPr>
  </w:style>
  <w:style w:type="character" w:customStyle="1" w:styleId="apple-converted-space">
    <w:name w:val="apple-converted-space"/>
    <w:basedOn w:val="DefaultParagraphFont"/>
    <w:rsid w:val="001F0FDB"/>
  </w:style>
  <w:style w:type="character" w:customStyle="1" w:styleId="s-rg-t">
    <w:name w:val="s-rg-t"/>
    <w:basedOn w:val="DefaultParagraphFont"/>
    <w:rsid w:val="001F0FDB"/>
  </w:style>
  <w:style w:type="character" w:customStyle="1" w:styleId="s-or-t">
    <w:name w:val="s-or-t"/>
    <w:basedOn w:val="DefaultParagraphFont"/>
    <w:rsid w:val="001F0FDB"/>
  </w:style>
  <w:style w:type="paragraph" w:styleId="NormalWeb">
    <w:name w:val="Normal (Web)"/>
    <w:basedOn w:val="Normal"/>
    <w:uiPriority w:val="99"/>
    <w:unhideWhenUsed/>
    <w:rsid w:val="00B7537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Heading1Char">
    <w:name w:val="Heading 1 Char"/>
    <w:basedOn w:val="DefaultParagraphFont"/>
    <w:link w:val="Heading1"/>
    <w:uiPriority w:val="9"/>
    <w:rsid w:val="00B37381"/>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ED4D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ED4DEF"/>
  </w:style>
  <w:style w:type="paragraph" w:styleId="Footer">
    <w:name w:val="footer"/>
    <w:basedOn w:val="Normal"/>
    <w:link w:val="FooterChar"/>
    <w:uiPriority w:val="99"/>
    <w:unhideWhenUsed/>
    <w:rsid w:val="00ED4D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ED4DEF"/>
  </w:style>
  <w:style w:type="character" w:styleId="HTMLCite">
    <w:name w:val="HTML Cite"/>
    <w:basedOn w:val="DefaultParagraphFont"/>
    <w:uiPriority w:val="99"/>
    <w:semiHidden/>
    <w:unhideWhenUsed/>
    <w:rsid w:val="003C7A48"/>
    <w:rPr>
      <w:i/>
      <w:iCs/>
    </w:rPr>
  </w:style>
  <w:style w:type="character" w:styleId="Hyperlink">
    <w:name w:val="Hyperlink"/>
    <w:basedOn w:val="DefaultParagraphFont"/>
    <w:uiPriority w:val="99"/>
    <w:unhideWhenUsed/>
    <w:rsid w:val="0088025F"/>
    <w:rPr>
      <w:color w:val="0000FF" w:themeColor="hyperlink"/>
      <w:u w:val="single"/>
    </w:rPr>
  </w:style>
  <w:style w:type="character" w:styleId="FollowedHyperlink">
    <w:name w:val="FollowedHyperlink"/>
    <w:basedOn w:val="DefaultParagraphFont"/>
    <w:uiPriority w:val="99"/>
    <w:semiHidden/>
    <w:unhideWhenUsed/>
    <w:rsid w:val="0088025F"/>
    <w:rPr>
      <w:color w:val="800080" w:themeColor="followedHyperlink"/>
      <w:u w:val="single"/>
    </w:rPr>
  </w:style>
  <w:style w:type="character" w:customStyle="1" w:styleId="s-rg">
    <w:name w:val="s-rg"/>
    <w:basedOn w:val="DefaultParagraphFont"/>
    <w:rsid w:val="005879FE"/>
  </w:style>
  <w:style w:type="character" w:customStyle="1" w:styleId="s-bl">
    <w:name w:val="s-bl"/>
    <w:basedOn w:val="DefaultParagraphFont"/>
    <w:rsid w:val="005879FE"/>
  </w:style>
  <w:style w:type="character" w:customStyle="1" w:styleId="s-or">
    <w:name w:val="s-or"/>
    <w:basedOn w:val="DefaultParagraphFont"/>
    <w:rsid w:val="00587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38662">
      <w:bodyDiv w:val="1"/>
      <w:marLeft w:val="0"/>
      <w:marRight w:val="0"/>
      <w:marTop w:val="0"/>
      <w:marBottom w:val="0"/>
      <w:divBdr>
        <w:top w:val="none" w:sz="0" w:space="0" w:color="auto"/>
        <w:left w:val="none" w:sz="0" w:space="0" w:color="auto"/>
        <w:bottom w:val="none" w:sz="0" w:space="0" w:color="auto"/>
        <w:right w:val="none" w:sz="0" w:space="0" w:color="auto"/>
      </w:divBdr>
    </w:div>
    <w:div w:id="44446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jpeg"/><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5CDE098F1784DF0AF12B4C0300C643F"/>
        <w:category>
          <w:name w:val="General"/>
          <w:gallery w:val="placeholder"/>
        </w:category>
        <w:types>
          <w:type w:val="bbPlcHdr"/>
        </w:types>
        <w:behaviors>
          <w:behavior w:val="content"/>
        </w:behaviors>
        <w:guid w:val="{78AE64CB-BC05-422A-887D-72831FE22064}"/>
      </w:docPartPr>
      <w:docPartBody>
        <w:p w:rsidR="00EC115F" w:rsidRDefault="00F86F62" w:rsidP="00F86F62">
          <w:pPr>
            <w:pStyle w:val="75CDE098F1784DF0AF12B4C0300C643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Sans-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F62"/>
    <w:rsid w:val="000F7FDC"/>
    <w:rsid w:val="00263B87"/>
    <w:rsid w:val="002F470D"/>
    <w:rsid w:val="00304093"/>
    <w:rsid w:val="003156B2"/>
    <w:rsid w:val="00497B1D"/>
    <w:rsid w:val="00754D59"/>
    <w:rsid w:val="009729FE"/>
    <w:rsid w:val="009D6AA1"/>
    <w:rsid w:val="00A068F8"/>
    <w:rsid w:val="00DF6A6A"/>
    <w:rsid w:val="00EC115F"/>
    <w:rsid w:val="00F86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CDE098F1784DF0AF12B4C0300C643F">
    <w:name w:val="75CDE098F1784DF0AF12B4C0300C643F"/>
    <w:rsid w:val="00F86F62"/>
  </w:style>
  <w:style w:type="paragraph" w:customStyle="1" w:styleId="6C53C4ED20944D458B584D817AE368E0">
    <w:name w:val="6C53C4ED20944D458B584D817AE368E0"/>
    <w:rsid w:val="00F86F62"/>
  </w:style>
  <w:style w:type="paragraph" w:customStyle="1" w:styleId="E95E723A02C54C14A0CA34CA8487A7B9">
    <w:name w:val="E95E723A02C54C14A0CA34CA8487A7B9"/>
    <w:rsid w:val="00F86F6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CDE098F1784DF0AF12B4C0300C643F">
    <w:name w:val="75CDE098F1784DF0AF12B4C0300C643F"/>
    <w:rsid w:val="00F86F62"/>
  </w:style>
  <w:style w:type="paragraph" w:customStyle="1" w:styleId="6C53C4ED20944D458B584D817AE368E0">
    <w:name w:val="6C53C4ED20944D458B584D817AE368E0"/>
    <w:rsid w:val="00F86F62"/>
  </w:style>
  <w:style w:type="paragraph" w:customStyle="1" w:styleId="E95E723A02C54C14A0CA34CA8487A7B9">
    <w:name w:val="E95E723A02C54C14A0CA34CA8487A7B9"/>
    <w:rsid w:val="00F86F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90659-8757-4C58-9283-EAF8CD99E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5200</TotalTime>
  <Pages>9</Pages>
  <Words>3586</Words>
  <Characters>19724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Hervé</dc:creator>
  <cp:lastModifiedBy>Hervé</cp:lastModifiedBy>
  <cp:revision>31</cp:revision>
  <cp:lastPrinted>2013-03-08T23:03:00Z</cp:lastPrinted>
  <dcterms:created xsi:type="dcterms:W3CDTF">2014-02-23T09:13:00Z</dcterms:created>
  <dcterms:modified xsi:type="dcterms:W3CDTF">2014-03-06T08:39:00Z</dcterms:modified>
</cp:coreProperties>
</file>